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6FFAB" w14:textId="51D06A12" w:rsidR="0035675C" w:rsidRPr="002B7AC9" w:rsidRDefault="00C41764" w:rsidP="00C41764">
      <w:pPr>
        <w:rPr>
          <w:rFonts w:ascii="Draig" w:hAnsi="Draig"/>
          <w:b/>
          <w:bCs/>
          <w:color w:val="00953D"/>
          <w:sz w:val="52"/>
          <w:szCs w:val="52"/>
        </w:rPr>
      </w:pPr>
      <w:r w:rsidRPr="002B7AC9">
        <w:rPr>
          <w:rFonts w:ascii="Draig" w:hAnsi="Draig"/>
          <w:b/>
          <w:bCs/>
          <w:color w:val="00953D"/>
          <w:sz w:val="56"/>
          <w:szCs w:val="56"/>
        </w:rPr>
        <w:t>Human Rights Commitment</w:t>
      </w:r>
    </w:p>
    <w:p w14:paraId="193950CF" w14:textId="77777777" w:rsidR="00C41764" w:rsidRPr="002B7AC9" w:rsidRDefault="00C41764" w:rsidP="00C41764">
      <w:pPr>
        <w:rPr>
          <w:rFonts w:ascii="Draig" w:hAnsi="Draig"/>
          <w:b/>
          <w:bCs/>
          <w:sz w:val="28"/>
          <w:szCs w:val="28"/>
        </w:rPr>
      </w:pPr>
      <w:r w:rsidRPr="002B7AC9">
        <w:rPr>
          <w:rFonts w:ascii="Draig" w:hAnsi="Draig"/>
          <w:b/>
          <w:bCs/>
          <w:sz w:val="28"/>
          <w:szCs w:val="28"/>
        </w:rPr>
        <w:t>1. Introduction</w:t>
      </w:r>
    </w:p>
    <w:p w14:paraId="46DDD364" w14:textId="17DA9994" w:rsidR="00C41764" w:rsidRPr="00295E51" w:rsidRDefault="00240FBC" w:rsidP="00C41764">
      <w:pPr>
        <w:rPr>
          <w:rFonts w:ascii="Quatro Slab SemiBold" w:hAnsi="Quatro Slab SemiBold"/>
        </w:rPr>
      </w:pPr>
      <w:r>
        <w:rPr>
          <w:rFonts w:ascii="Quatro Slab SemiBold" w:hAnsi="Quatro Slab SemiBold"/>
        </w:rPr>
        <w:t>Holywell Town</w:t>
      </w:r>
      <w:r w:rsidR="00846FF6" w:rsidRPr="00295E51">
        <w:rPr>
          <w:rFonts w:ascii="Quatro Slab SemiBold" w:hAnsi="Quatro Slab SemiBold"/>
        </w:rPr>
        <w:t xml:space="preserve"> Football Club</w:t>
      </w:r>
      <w:r w:rsidR="00C41764" w:rsidRPr="00295E51">
        <w:rPr>
          <w:rFonts w:ascii="Quatro Slab SemiBold" w:hAnsi="Quatro Slab SemiBold"/>
        </w:rPr>
        <w:t xml:space="preserve"> believes it is essential to underline the importance of the connections between football and human rights, and the </w:t>
      </w:r>
      <w:r w:rsidR="00846FF6" w:rsidRPr="00295E51">
        <w:rPr>
          <w:rFonts w:ascii="Quatro Slab SemiBold" w:hAnsi="Quatro Slab SemiBold"/>
        </w:rPr>
        <w:t>Club's</w:t>
      </w:r>
      <w:r w:rsidR="00051620" w:rsidRPr="00295E51">
        <w:rPr>
          <w:rFonts w:ascii="Quatro Slab SemiBold" w:hAnsi="Quatro Slab SemiBold"/>
        </w:rPr>
        <w:t xml:space="preserve"> </w:t>
      </w:r>
      <w:r w:rsidR="00846FF6" w:rsidRPr="00295E51">
        <w:rPr>
          <w:rFonts w:ascii="Quatro Slab SemiBold" w:hAnsi="Quatro Slab SemiBold"/>
        </w:rPr>
        <w:t xml:space="preserve">Social </w:t>
      </w:r>
      <w:r w:rsidR="006F7B3F">
        <w:rPr>
          <w:rFonts w:ascii="Quatro Slab SemiBold" w:hAnsi="Quatro Slab SemiBold"/>
        </w:rPr>
        <w:t>and Environmental Sustainability</w:t>
      </w:r>
      <w:r w:rsidR="00846FF6" w:rsidRPr="00295E51">
        <w:rPr>
          <w:rFonts w:ascii="Quatro Slab SemiBold" w:hAnsi="Quatro Slab SemiBold"/>
        </w:rPr>
        <w:t xml:space="preserve"> </w:t>
      </w:r>
      <w:r w:rsidR="00C41764" w:rsidRPr="00295E51">
        <w:rPr>
          <w:rFonts w:ascii="Quatro Slab SemiBold" w:hAnsi="Quatro Slab SemiBold"/>
        </w:rPr>
        <w:t>strateg</w:t>
      </w:r>
      <w:r w:rsidR="00921E73" w:rsidRPr="00295E51">
        <w:rPr>
          <w:rFonts w:ascii="Quatro Slab SemiBold" w:hAnsi="Quatro Slab SemiBold"/>
        </w:rPr>
        <w:t>y</w:t>
      </w:r>
      <w:r w:rsidR="00B27AD3" w:rsidRPr="00295E51">
        <w:rPr>
          <w:rFonts w:ascii="Quatro Slab SemiBold" w:hAnsi="Quatro Slab SemiBold"/>
        </w:rPr>
        <w:t xml:space="preserve"> </w:t>
      </w:r>
      <w:r w:rsidR="00236B51" w:rsidRPr="00295E51">
        <w:rPr>
          <w:rFonts w:ascii="Quatro Slab SemiBold" w:hAnsi="Quatro Slab SemiBold"/>
        </w:rPr>
        <w:t>(</w:t>
      </w:r>
      <w:r w:rsidR="006F7B3F">
        <w:rPr>
          <w:rFonts w:ascii="Quatro Slab SemiBold" w:hAnsi="Quatro Slab SemiBold"/>
        </w:rPr>
        <w:t>SES</w:t>
      </w:r>
      <w:r w:rsidR="00236B51" w:rsidRPr="00295E51">
        <w:rPr>
          <w:rFonts w:ascii="Quatro Slab SemiBold" w:hAnsi="Quatro Slab SemiBold"/>
        </w:rPr>
        <w:t xml:space="preserve">) </w:t>
      </w:r>
      <w:r w:rsidR="00C41764" w:rsidRPr="00295E51">
        <w:rPr>
          <w:rFonts w:ascii="Quatro Slab SemiBold" w:hAnsi="Quatro Slab SemiBold"/>
        </w:rPr>
        <w:t>recognise</w:t>
      </w:r>
      <w:r w:rsidR="00921E73" w:rsidRPr="00295E51">
        <w:rPr>
          <w:rFonts w:ascii="Quatro Slab SemiBold" w:hAnsi="Quatro Slab SemiBold"/>
        </w:rPr>
        <w:t>s</w:t>
      </w:r>
      <w:r w:rsidR="00C41764" w:rsidRPr="00295E51">
        <w:rPr>
          <w:rFonts w:ascii="Quatro Slab SemiBold" w:hAnsi="Quatro Slab SemiBold"/>
        </w:rPr>
        <w:t xml:space="preserve"> </w:t>
      </w:r>
      <w:r w:rsidR="00B27AD3" w:rsidRPr="00295E51">
        <w:rPr>
          <w:rFonts w:ascii="Quatro Slab SemiBold" w:hAnsi="Quatro Slab SemiBold"/>
        </w:rPr>
        <w:t xml:space="preserve">the </w:t>
      </w:r>
      <w:r w:rsidR="00846FF6" w:rsidRPr="00295E51">
        <w:rPr>
          <w:rFonts w:ascii="Quatro Slab SemiBold" w:hAnsi="Quatro Slab SemiBold"/>
        </w:rPr>
        <w:t xml:space="preserve">Club's </w:t>
      </w:r>
      <w:r w:rsidR="00C41764" w:rsidRPr="00295E51">
        <w:rPr>
          <w:rFonts w:ascii="Quatro Slab SemiBold" w:hAnsi="Quatro Slab SemiBold"/>
        </w:rPr>
        <w:t>role in embodying and nurturing respect, inclusion and sustainability.</w:t>
      </w:r>
    </w:p>
    <w:p w14:paraId="47037407" w14:textId="681EB279" w:rsidR="00C41764" w:rsidRPr="00295E51" w:rsidRDefault="00C41764" w:rsidP="00C41764">
      <w:pPr>
        <w:rPr>
          <w:rFonts w:ascii="Quatro Slab SemiBold" w:hAnsi="Quatro Slab SemiBold"/>
        </w:rPr>
      </w:pPr>
      <w:r w:rsidRPr="00295E51">
        <w:rPr>
          <w:rFonts w:ascii="Quatro Slab SemiBold" w:hAnsi="Quatro Slab SemiBold"/>
        </w:rPr>
        <w:t>This document identifies the human rights associated with football</w:t>
      </w:r>
      <w:r w:rsidR="00921E73" w:rsidRPr="00295E51">
        <w:rPr>
          <w:rFonts w:ascii="Quatro Slab SemiBold" w:hAnsi="Quatro Slab SemiBold"/>
        </w:rPr>
        <w:t xml:space="preserve"> </w:t>
      </w:r>
      <w:r w:rsidRPr="00295E51">
        <w:rPr>
          <w:rFonts w:ascii="Quatro Slab SemiBold" w:hAnsi="Quatro Slab SemiBold"/>
        </w:rPr>
        <w:t xml:space="preserve">and highlights </w:t>
      </w:r>
      <w:r w:rsidR="00921E73" w:rsidRPr="00295E51">
        <w:rPr>
          <w:rFonts w:ascii="Quatro Slab SemiBold" w:hAnsi="Quatro Slab SemiBold"/>
        </w:rPr>
        <w:t xml:space="preserve">the </w:t>
      </w:r>
      <w:r w:rsidR="000A685E" w:rsidRPr="00295E51">
        <w:rPr>
          <w:rFonts w:ascii="Quatro Slab SemiBold" w:hAnsi="Quatro Slab SemiBold"/>
        </w:rPr>
        <w:t xml:space="preserve">Club’s </w:t>
      </w:r>
      <w:r w:rsidRPr="00295E51">
        <w:rPr>
          <w:rFonts w:ascii="Quatro Slab SemiBold" w:hAnsi="Quatro Slab SemiBold"/>
        </w:rPr>
        <w:t xml:space="preserve">commitment to ensuring that its activities and actions reflect these rights and engage the </w:t>
      </w:r>
      <w:r w:rsidR="000A685E" w:rsidRPr="00295E51">
        <w:rPr>
          <w:rFonts w:ascii="Quatro Slab SemiBold" w:hAnsi="Quatro Slab SemiBold"/>
        </w:rPr>
        <w:t>Club’s</w:t>
      </w:r>
      <w:r w:rsidRPr="00295E51">
        <w:rPr>
          <w:rFonts w:ascii="Quatro Slab SemiBold" w:hAnsi="Quatro Slab SemiBold"/>
        </w:rPr>
        <w:t xml:space="preserve"> community on these important topics.</w:t>
      </w:r>
    </w:p>
    <w:p w14:paraId="6A86FC12" w14:textId="05FA8282" w:rsidR="00C41764" w:rsidRPr="00295E51" w:rsidRDefault="00240FBC" w:rsidP="00C41764">
      <w:pPr>
        <w:rPr>
          <w:rFonts w:ascii="Quatro Slab SemiBold" w:hAnsi="Quatro Slab SemiBold"/>
        </w:rPr>
      </w:pPr>
      <w:r>
        <w:rPr>
          <w:rFonts w:ascii="Quatro Slab SemiBold" w:hAnsi="Quatro Slab SemiBold"/>
        </w:rPr>
        <w:t>Holywell Town</w:t>
      </w:r>
      <w:r w:rsidR="000A685E" w:rsidRPr="00295E51">
        <w:rPr>
          <w:rFonts w:ascii="Quatro Slab SemiBold" w:hAnsi="Quatro Slab SemiBold"/>
        </w:rPr>
        <w:t xml:space="preserve"> Football Club </w:t>
      </w:r>
      <w:r w:rsidR="00C41764" w:rsidRPr="00295E51">
        <w:rPr>
          <w:rFonts w:ascii="Quatro Slab SemiBold" w:hAnsi="Quatro Slab SemiBold"/>
        </w:rPr>
        <w:t xml:space="preserve">bases its approach on the United Nations International Bill of Human Rights, specifically focusing on the Universal Declaration of Human Rights. </w:t>
      </w:r>
      <w:r>
        <w:rPr>
          <w:rFonts w:ascii="Quatro Slab SemiBold" w:hAnsi="Quatro Slab SemiBold"/>
        </w:rPr>
        <w:t>Holywell Town</w:t>
      </w:r>
      <w:r w:rsidR="000A685E" w:rsidRPr="00295E51">
        <w:rPr>
          <w:rFonts w:ascii="Quatro Slab SemiBold" w:hAnsi="Quatro Slab SemiBold"/>
        </w:rPr>
        <w:t xml:space="preserve"> Football Club </w:t>
      </w:r>
      <w:r w:rsidR="00C41764" w:rsidRPr="00295E51">
        <w:rPr>
          <w:rFonts w:ascii="Quatro Slab SemiBold" w:hAnsi="Quatro Slab SemiBold"/>
        </w:rPr>
        <w:t>also refer</w:t>
      </w:r>
      <w:r w:rsidR="00A10DA5" w:rsidRPr="00295E51">
        <w:rPr>
          <w:rFonts w:ascii="Quatro Slab SemiBold" w:hAnsi="Quatro Slab SemiBold"/>
        </w:rPr>
        <w:t>s</w:t>
      </w:r>
      <w:r w:rsidR="00C41764" w:rsidRPr="00295E51">
        <w:rPr>
          <w:rFonts w:ascii="Quatro Slab SemiBold" w:hAnsi="Quatro Slab SemiBold"/>
        </w:rPr>
        <w:t xml:space="preserve"> to the International Covenant on Civil and Political Rights, the International Covenant on Economic, Social and Cultural Rights, the UN Guiding Principles on Business and Human Rights, the UN Convention on the Rights of the Child, the European Convention on Human Rights and the International Labour Organization’s Declaration on Fundamental Principles and Rights at Work.</w:t>
      </w:r>
      <w:r w:rsidR="00B53A35" w:rsidRPr="00295E51">
        <w:rPr>
          <w:rFonts w:ascii="Quatro Slab SemiBold" w:hAnsi="Quatro Slab SemiBold"/>
        </w:rPr>
        <w:t xml:space="preserve"> (</w:t>
      </w:r>
      <w:r w:rsidR="00C41764" w:rsidRPr="00295E51">
        <w:rPr>
          <w:rFonts w:ascii="Quatro Slab SemiBold" w:hAnsi="Quatro Slab SemiBold"/>
        </w:rPr>
        <w:t>1</w:t>
      </w:r>
      <w:r w:rsidR="00B53A35" w:rsidRPr="00295E51">
        <w:rPr>
          <w:rFonts w:ascii="Quatro Slab SemiBold" w:hAnsi="Quatro Slab SemiBold"/>
        </w:rPr>
        <w:t>)</w:t>
      </w:r>
    </w:p>
    <w:p w14:paraId="30DAC7CB" w14:textId="0387AE7B" w:rsidR="00C41764" w:rsidRPr="00295E51" w:rsidRDefault="00C41764" w:rsidP="00C41764">
      <w:pPr>
        <w:rPr>
          <w:rFonts w:ascii="Quatro Slab SemiBold" w:hAnsi="Quatro Slab SemiBold"/>
        </w:rPr>
      </w:pPr>
      <w:r w:rsidRPr="00295E51">
        <w:rPr>
          <w:rFonts w:ascii="Quatro Slab SemiBold" w:hAnsi="Quatro Slab SemiBold"/>
        </w:rPr>
        <w:t xml:space="preserve">This human rights commitment will be the basis on which </w:t>
      </w:r>
      <w:r w:rsidR="00427CF9" w:rsidRPr="00295E51">
        <w:rPr>
          <w:rFonts w:ascii="Quatro Slab SemiBold" w:hAnsi="Quatro Slab SemiBold"/>
        </w:rPr>
        <w:t xml:space="preserve">the </w:t>
      </w:r>
      <w:r w:rsidR="000A685E" w:rsidRPr="00295E51">
        <w:rPr>
          <w:rFonts w:ascii="Quatro Slab SemiBold" w:hAnsi="Quatro Slab SemiBold"/>
        </w:rPr>
        <w:t>Club</w:t>
      </w:r>
      <w:r w:rsidRPr="00295E51">
        <w:rPr>
          <w:rFonts w:ascii="Quatro Slab SemiBold" w:hAnsi="Quatro Slab SemiBold"/>
        </w:rPr>
        <w:t xml:space="preserve"> strives to ensure safe and fair access to the game, as well as secure and inclusive working environments throughout </w:t>
      </w:r>
      <w:r w:rsidR="000A685E" w:rsidRPr="00295E51">
        <w:rPr>
          <w:rFonts w:ascii="Quatro Slab SemiBold" w:hAnsi="Quatro Slab SemiBold"/>
        </w:rPr>
        <w:t>the Club</w:t>
      </w:r>
      <w:r w:rsidRPr="00295E51">
        <w:rPr>
          <w:rFonts w:ascii="Quatro Slab SemiBold" w:hAnsi="Quatro Slab SemiBold"/>
        </w:rPr>
        <w:t xml:space="preserve">. </w:t>
      </w:r>
      <w:r w:rsidR="00240FBC">
        <w:rPr>
          <w:rFonts w:ascii="Quatro Slab SemiBold" w:hAnsi="Quatro Slab SemiBold"/>
        </w:rPr>
        <w:t>Holwyell Town</w:t>
      </w:r>
      <w:r w:rsidR="004F62E0" w:rsidRPr="00295E51">
        <w:rPr>
          <w:rFonts w:ascii="Quatro Slab SemiBold" w:hAnsi="Quatro Slab SemiBold"/>
        </w:rPr>
        <w:t xml:space="preserve"> Football Club </w:t>
      </w:r>
      <w:r w:rsidRPr="00295E51">
        <w:rPr>
          <w:rFonts w:ascii="Quatro Slab SemiBold" w:hAnsi="Quatro Slab SemiBold"/>
        </w:rPr>
        <w:t xml:space="preserve">will also support and highlight the right of each individual to be involved in </w:t>
      </w:r>
      <w:r w:rsidR="000D66E1" w:rsidRPr="00295E51">
        <w:rPr>
          <w:rFonts w:ascii="Quatro Slab SemiBold" w:hAnsi="Quatro Slab SemiBold"/>
        </w:rPr>
        <w:t>football</w:t>
      </w:r>
      <w:r w:rsidRPr="00295E51">
        <w:rPr>
          <w:rFonts w:ascii="Quatro Slab SemiBold" w:hAnsi="Quatro Slab SemiBold"/>
        </w:rPr>
        <w:t xml:space="preserve"> as their authentic self, adding diversity and value to the game at all levels.</w:t>
      </w:r>
    </w:p>
    <w:p w14:paraId="061958D5" w14:textId="77777777" w:rsidR="00C41764" w:rsidRPr="002B7AC9" w:rsidRDefault="00C41764" w:rsidP="00C41764">
      <w:pPr>
        <w:rPr>
          <w:rFonts w:ascii="Draig" w:hAnsi="Draig"/>
          <w:b/>
          <w:bCs/>
          <w:sz w:val="28"/>
          <w:szCs w:val="28"/>
        </w:rPr>
      </w:pPr>
      <w:r w:rsidRPr="002B7AC9">
        <w:rPr>
          <w:rFonts w:ascii="Draig" w:hAnsi="Draig"/>
          <w:b/>
          <w:bCs/>
          <w:sz w:val="28"/>
          <w:szCs w:val="28"/>
        </w:rPr>
        <w:t>2. Scope</w:t>
      </w:r>
    </w:p>
    <w:p w14:paraId="149F7BE3" w14:textId="4BC705E2" w:rsidR="00FF02A4" w:rsidRPr="00295E51" w:rsidRDefault="00F31863" w:rsidP="00FF02A4">
      <w:pPr>
        <w:rPr>
          <w:rFonts w:ascii="Quatro Slab SemiBold" w:hAnsi="Quatro Slab SemiBold"/>
        </w:rPr>
      </w:pPr>
      <w:r w:rsidRPr="00295E51">
        <w:rPr>
          <w:rFonts w:ascii="Quatro Slab SemiBold" w:hAnsi="Quatro Slab SemiBold"/>
        </w:rPr>
        <w:t xml:space="preserve">Part of </w:t>
      </w:r>
      <w:r w:rsidR="00240FBC">
        <w:rPr>
          <w:rFonts w:ascii="Quatro Slab SemiBold" w:hAnsi="Quatro Slab SemiBold"/>
        </w:rPr>
        <w:t xml:space="preserve">Holywell Town </w:t>
      </w:r>
      <w:r w:rsidR="004F62E0" w:rsidRPr="00295E51">
        <w:rPr>
          <w:rFonts w:ascii="Quatro Slab SemiBold" w:hAnsi="Quatro Slab SemiBold"/>
        </w:rPr>
        <w:t xml:space="preserve">Football Club’s </w:t>
      </w:r>
      <w:r w:rsidR="00C41764" w:rsidRPr="00295E51">
        <w:rPr>
          <w:rFonts w:ascii="Quatro Slab SemiBold" w:hAnsi="Quatro Slab SemiBold"/>
        </w:rPr>
        <w:t xml:space="preserve">role is to ensure the long-term </w:t>
      </w:r>
      <w:r w:rsidR="00632F09" w:rsidRPr="00295E51">
        <w:rPr>
          <w:rFonts w:ascii="Quatro Slab SemiBold" w:hAnsi="Quatro Slab SemiBold"/>
        </w:rPr>
        <w:t>sustainability</w:t>
      </w:r>
      <w:r w:rsidR="00C41764" w:rsidRPr="00295E51">
        <w:rPr>
          <w:rFonts w:ascii="Quatro Slab SemiBold" w:hAnsi="Quatro Slab SemiBold"/>
        </w:rPr>
        <w:t xml:space="preserve"> of </w:t>
      </w:r>
      <w:r w:rsidRPr="00295E51">
        <w:rPr>
          <w:rFonts w:ascii="Quatro Slab SemiBold" w:hAnsi="Quatro Slab SemiBold"/>
        </w:rPr>
        <w:t>the Club</w:t>
      </w:r>
      <w:r w:rsidR="007222C7" w:rsidRPr="00295E51">
        <w:rPr>
          <w:rFonts w:ascii="Quatro Slab SemiBold" w:hAnsi="Quatro Slab SemiBold"/>
        </w:rPr>
        <w:t xml:space="preserve"> </w:t>
      </w:r>
      <w:r w:rsidR="00C41764" w:rsidRPr="00295E51">
        <w:rPr>
          <w:rFonts w:ascii="Quatro Slab SemiBold" w:hAnsi="Quatro Slab SemiBold"/>
        </w:rPr>
        <w:t xml:space="preserve">including the players, coaches, officials and all others involved. </w:t>
      </w:r>
    </w:p>
    <w:p w14:paraId="2A3FB1EE" w14:textId="1AD45AA4" w:rsidR="00325983" w:rsidRPr="00295E51" w:rsidRDefault="00FF02A4" w:rsidP="00C41764">
      <w:pPr>
        <w:rPr>
          <w:rFonts w:ascii="Quatro Slab SemiBold" w:hAnsi="Quatro Slab SemiBold"/>
        </w:rPr>
      </w:pPr>
      <w:r w:rsidRPr="00295E51">
        <w:rPr>
          <w:rFonts w:ascii="Quatro Slab SemiBold" w:hAnsi="Quatro Slab SemiBold"/>
        </w:rPr>
        <w:t xml:space="preserve">The </w:t>
      </w:r>
      <w:r w:rsidR="004D400A" w:rsidRPr="00295E51">
        <w:rPr>
          <w:rFonts w:ascii="Quatro Slab SemiBold" w:hAnsi="Quatro Slab SemiBold"/>
        </w:rPr>
        <w:t>Club and its</w:t>
      </w:r>
      <w:r w:rsidRPr="00295E51">
        <w:rPr>
          <w:rFonts w:ascii="Quatro Slab SemiBold" w:hAnsi="Quatro Slab SemiBold"/>
        </w:rPr>
        <w:t xml:space="preserve"> community will continue to flourish as long as the </w:t>
      </w:r>
      <w:r w:rsidR="002F295E" w:rsidRPr="00295E51">
        <w:rPr>
          <w:rFonts w:ascii="Quatro Slab SemiBold" w:hAnsi="Quatro Slab SemiBold"/>
        </w:rPr>
        <w:t xml:space="preserve">Club </w:t>
      </w:r>
      <w:r w:rsidRPr="00295E51">
        <w:rPr>
          <w:rFonts w:ascii="Quatro Slab SemiBold" w:hAnsi="Quatro Slab SemiBold"/>
        </w:rPr>
        <w:t>maintain</w:t>
      </w:r>
      <w:r w:rsidR="002F295E" w:rsidRPr="00295E51">
        <w:rPr>
          <w:rFonts w:ascii="Quatro Slab SemiBold" w:hAnsi="Quatro Slab SemiBold"/>
        </w:rPr>
        <w:t>s</w:t>
      </w:r>
      <w:r w:rsidRPr="00295E51">
        <w:rPr>
          <w:rFonts w:ascii="Quatro Slab SemiBold" w:hAnsi="Quatro Slab SemiBold"/>
        </w:rPr>
        <w:t xml:space="preserve"> </w:t>
      </w:r>
      <w:r w:rsidR="004D400A" w:rsidRPr="00295E51">
        <w:rPr>
          <w:rFonts w:ascii="Quatro Slab SemiBold" w:hAnsi="Quatro Slab SemiBold"/>
        </w:rPr>
        <w:t xml:space="preserve">a </w:t>
      </w:r>
      <w:r w:rsidRPr="00295E51">
        <w:rPr>
          <w:rFonts w:ascii="Quatro Slab SemiBold" w:hAnsi="Quatro Slab SemiBold"/>
        </w:rPr>
        <w:t xml:space="preserve">broad dialogue and democratic values. </w:t>
      </w:r>
      <w:r w:rsidR="00240FBC">
        <w:rPr>
          <w:rFonts w:ascii="Quatro Slab SemiBold" w:hAnsi="Quatro Slab SemiBold"/>
        </w:rPr>
        <w:t xml:space="preserve">Holywell Town </w:t>
      </w:r>
      <w:r w:rsidR="002F295E" w:rsidRPr="00295E51">
        <w:rPr>
          <w:rFonts w:ascii="Quatro Slab SemiBold" w:hAnsi="Quatro Slab SemiBold"/>
        </w:rPr>
        <w:t xml:space="preserve">Football Club </w:t>
      </w:r>
      <w:r w:rsidRPr="00295E51">
        <w:rPr>
          <w:rFonts w:ascii="Quatro Slab SemiBold" w:hAnsi="Quatro Slab SemiBold"/>
        </w:rPr>
        <w:t>rel</w:t>
      </w:r>
      <w:r w:rsidR="002F295E" w:rsidRPr="00295E51">
        <w:rPr>
          <w:rFonts w:ascii="Quatro Slab SemiBold" w:hAnsi="Quatro Slab SemiBold"/>
        </w:rPr>
        <w:t>ies</w:t>
      </w:r>
      <w:r w:rsidRPr="00295E51">
        <w:rPr>
          <w:rFonts w:ascii="Quatro Slab SemiBold" w:hAnsi="Quatro Slab SemiBold"/>
        </w:rPr>
        <w:t xml:space="preserve"> on all its members to make </w:t>
      </w:r>
      <w:r w:rsidR="004D400A" w:rsidRPr="00295E51">
        <w:rPr>
          <w:rFonts w:ascii="Quatro Slab SemiBold" w:hAnsi="Quatro Slab SemiBold"/>
        </w:rPr>
        <w:t xml:space="preserve">the Club </w:t>
      </w:r>
      <w:r w:rsidRPr="00295E51">
        <w:rPr>
          <w:rFonts w:ascii="Quatro Slab SemiBold" w:hAnsi="Quatro Slab SemiBold"/>
        </w:rPr>
        <w:t>inclusive and welcoming to all.</w:t>
      </w:r>
      <w:r w:rsidR="00325983" w:rsidRPr="00295E51">
        <w:rPr>
          <w:rFonts w:ascii="Quatro Slab SemiBold" w:hAnsi="Quatro Slab SemiBold"/>
        </w:rPr>
        <w:t xml:space="preserve"> </w:t>
      </w:r>
      <w:r w:rsidR="00C41764" w:rsidRPr="00295E51">
        <w:rPr>
          <w:rFonts w:ascii="Quatro Slab SemiBold" w:hAnsi="Quatro Slab SemiBold"/>
        </w:rPr>
        <w:t xml:space="preserve">With the support of </w:t>
      </w:r>
      <w:r w:rsidR="00DA1336" w:rsidRPr="00295E51">
        <w:rPr>
          <w:rFonts w:ascii="Quatro Slab SemiBold" w:hAnsi="Quatro Slab SemiBold"/>
        </w:rPr>
        <w:t xml:space="preserve">the </w:t>
      </w:r>
      <w:r w:rsidR="004D400A" w:rsidRPr="00295E51">
        <w:rPr>
          <w:rFonts w:ascii="Quatro Slab SemiBold" w:hAnsi="Quatro Slab SemiBold"/>
        </w:rPr>
        <w:t>Club</w:t>
      </w:r>
      <w:r w:rsidR="00DA1336" w:rsidRPr="00295E51">
        <w:rPr>
          <w:rFonts w:ascii="Quatro Slab SemiBold" w:hAnsi="Quatro Slab SemiBold"/>
        </w:rPr>
        <w:t xml:space="preserve"> </w:t>
      </w:r>
      <w:r w:rsidR="00DF0453" w:rsidRPr="00295E51">
        <w:rPr>
          <w:rFonts w:ascii="Quatro Slab SemiBold" w:hAnsi="Quatro Slab SemiBold"/>
        </w:rPr>
        <w:t>community</w:t>
      </w:r>
      <w:r w:rsidR="00C41764" w:rsidRPr="00295E51">
        <w:rPr>
          <w:rFonts w:ascii="Quatro Slab SemiBold" w:hAnsi="Quatro Slab SemiBold"/>
        </w:rPr>
        <w:t xml:space="preserve">, </w:t>
      </w:r>
      <w:r w:rsidR="00DF0453" w:rsidRPr="00295E51">
        <w:rPr>
          <w:rFonts w:ascii="Quatro Slab SemiBold" w:hAnsi="Quatro Slab SemiBold"/>
        </w:rPr>
        <w:t>t</w:t>
      </w:r>
      <w:r w:rsidR="00DA1336" w:rsidRPr="00295E51">
        <w:rPr>
          <w:rFonts w:ascii="Quatro Slab SemiBold" w:hAnsi="Quatro Slab SemiBold"/>
        </w:rPr>
        <w:t xml:space="preserve">he </w:t>
      </w:r>
      <w:r w:rsidR="004D400A" w:rsidRPr="00295E51">
        <w:rPr>
          <w:rFonts w:ascii="Quatro Slab SemiBold" w:hAnsi="Quatro Slab SemiBold"/>
        </w:rPr>
        <w:t xml:space="preserve">Club </w:t>
      </w:r>
      <w:r w:rsidR="00DF0453" w:rsidRPr="00295E51">
        <w:rPr>
          <w:rFonts w:ascii="Quatro Slab SemiBold" w:hAnsi="Quatro Slab SemiBold"/>
        </w:rPr>
        <w:t>hopes</w:t>
      </w:r>
      <w:r w:rsidR="00C41764" w:rsidRPr="00295E51">
        <w:rPr>
          <w:rFonts w:ascii="Quatro Slab SemiBold" w:hAnsi="Quatro Slab SemiBold"/>
        </w:rPr>
        <w:t xml:space="preserve"> to advance human rights in football</w:t>
      </w:r>
      <w:r w:rsidR="00CE7F06" w:rsidRPr="00295E51">
        <w:rPr>
          <w:rFonts w:ascii="Quatro Slab SemiBold" w:hAnsi="Quatro Slab SemiBold"/>
        </w:rPr>
        <w:t xml:space="preserve"> and its activities</w:t>
      </w:r>
      <w:r w:rsidR="00C41764" w:rsidRPr="00295E51">
        <w:rPr>
          <w:rFonts w:ascii="Quatro Slab SemiBold" w:hAnsi="Quatro Slab SemiBold"/>
        </w:rPr>
        <w:t xml:space="preserve">. </w:t>
      </w:r>
    </w:p>
    <w:p w14:paraId="44F92390" w14:textId="66056C64" w:rsidR="00C41764" w:rsidRPr="00295E51" w:rsidRDefault="00325983" w:rsidP="00C41764">
      <w:pPr>
        <w:rPr>
          <w:rFonts w:ascii="Quatro Slab SemiBold" w:hAnsi="Quatro Slab SemiBold"/>
        </w:rPr>
      </w:pPr>
      <w:r w:rsidRPr="00295E51">
        <w:rPr>
          <w:rFonts w:ascii="Quatro Slab SemiBold" w:hAnsi="Quatro Slab SemiBold"/>
        </w:rPr>
        <w:t xml:space="preserve">Football is an interaction between the game itself, organisations and the individuals within it. </w:t>
      </w:r>
      <w:r w:rsidR="00C41764" w:rsidRPr="00295E51">
        <w:rPr>
          <w:rFonts w:ascii="Quatro Slab SemiBold" w:hAnsi="Quatro Slab SemiBold"/>
        </w:rPr>
        <w:t>Its commitment will focus on event</w:t>
      </w:r>
      <w:r w:rsidR="008A398F" w:rsidRPr="00295E51">
        <w:rPr>
          <w:rFonts w:ascii="Quatro Slab SemiBold" w:hAnsi="Quatro Slab SemiBold"/>
        </w:rPr>
        <w:t>s</w:t>
      </w:r>
      <w:r w:rsidR="00C41764" w:rsidRPr="00295E51">
        <w:rPr>
          <w:rFonts w:ascii="Quatro Slab SemiBold" w:hAnsi="Quatro Slab SemiBold"/>
        </w:rPr>
        <w:t>, activities, and organisational procedures, but will include work to engage all partners and individuals in dialogue and actions throughout the game.</w:t>
      </w:r>
    </w:p>
    <w:p w14:paraId="24D62873" w14:textId="74AE2EC4" w:rsidR="00C41764" w:rsidRPr="00295E51" w:rsidRDefault="00C41764" w:rsidP="00C41764">
      <w:pPr>
        <w:rPr>
          <w:rFonts w:ascii="Quatro Slab SemiBold" w:hAnsi="Quatro Slab SemiBold"/>
        </w:rPr>
      </w:pPr>
      <w:r w:rsidRPr="00295E51">
        <w:rPr>
          <w:rFonts w:ascii="Quatro Slab SemiBold" w:hAnsi="Quatro Slab SemiBold"/>
        </w:rPr>
        <w:t xml:space="preserve">This Human Rights Commitment will guide </w:t>
      </w:r>
      <w:r w:rsidR="00F42D90" w:rsidRPr="00295E51">
        <w:rPr>
          <w:rFonts w:ascii="Quatro Slab SemiBold" w:hAnsi="Quatro Slab SemiBold"/>
        </w:rPr>
        <w:t xml:space="preserve">the </w:t>
      </w:r>
      <w:r w:rsidR="00F746A1" w:rsidRPr="00295E51">
        <w:rPr>
          <w:rFonts w:ascii="Quatro Slab SemiBold" w:hAnsi="Quatro Slab SemiBold"/>
        </w:rPr>
        <w:t>Club</w:t>
      </w:r>
      <w:r w:rsidRPr="00295E51">
        <w:rPr>
          <w:rFonts w:ascii="Quatro Slab SemiBold" w:hAnsi="Quatro Slab SemiBold"/>
        </w:rPr>
        <w:t xml:space="preserve"> in its work as an employer and in all its activities. However, as </w:t>
      </w:r>
      <w:r w:rsidR="00A55A2C" w:rsidRPr="00295E51">
        <w:rPr>
          <w:rFonts w:ascii="Quatro Slab SemiBold" w:hAnsi="Quatro Slab SemiBold"/>
        </w:rPr>
        <w:t xml:space="preserve">the </w:t>
      </w:r>
      <w:r w:rsidR="005337AC" w:rsidRPr="00295E51">
        <w:rPr>
          <w:rFonts w:ascii="Quatro Slab SemiBold" w:hAnsi="Quatro Slab SemiBold"/>
        </w:rPr>
        <w:t>Club</w:t>
      </w:r>
      <w:r w:rsidRPr="00295E51">
        <w:rPr>
          <w:rFonts w:ascii="Quatro Slab SemiBold" w:hAnsi="Quatro Slab SemiBold"/>
        </w:rPr>
        <w:t xml:space="preserve"> has a </w:t>
      </w:r>
      <w:r w:rsidR="00A55A2C" w:rsidRPr="00295E51">
        <w:rPr>
          <w:rFonts w:ascii="Quatro Slab SemiBold" w:hAnsi="Quatro Slab SemiBold"/>
        </w:rPr>
        <w:t>global</w:t>
      </w:r>
      <w:r w:rsidRPr="00295E51">
        <w:rPr>
          <w:rFonts w:ascii="Quatro Slab SemiBold" w:hAnsi="Quatro Slab SemiBold"/>
        </w:rPr>
        <w:t xml:space="preserve"> reach, through </w:t>
      </w:r>
      <w:r w:rsidR="00A55A2C" w:rsidRPr="00295E51">
        <w:rPr>
          <w:rFonts w:ascii="Quatro Slab SemiBold" w:hAnsi="Quatro Slab SemiBold"/>
        </w:rPr>
        <w:t xml:space="preserve">international </w:t>
      </w:r>
      <w:r w:rsidR="008A398F" w:rsidRPr="00295E51">
        <w:rPr>
          <w:rFonts w:ascii="Quatro Slab SemiBold" w:hAnsi="Quatro Slab SemiBold"/>
        </w:rPr>
        <w:t xml:space="preserve">competitions </w:t>
      </w:r>
      <w:r w:rsidR="00DF0453" w:rsidRPr="00295E51">
        <w:rPr>
          <w:rFonts w:ascii="Quatro Slab SemiBold" w:hAnsi="Quatro Slab SemiBold"/>
        </w:rPr>
        <w:t>the</w:t>
      </w:r>
      <w:r w:rsidRPr="00295E51">
        <w:rPr>
          <w:rFonts w:ascii="Quatro Slab SemiBold" w:hAnsi="Quatro Slab SemiBold"/>
        </w:rPr>
        <w:t xml:space="preserve"> Human Rights Commitment will extend to all relations</w:t>
      </w:r>
      <w:r w:rsidR="008E6CBC" w:rsidRPr="00295E51">
        <w:rPr>
          <w:rFonts w:ascii="Quatro Slab SemiBold" w:hAnsi="Quatro Slab SemiBold"/>
        </w:rPr>
        <w:t xml:space="preserve"> </w:t>
      </w:r>
      <w:r w:rsidR="000E4DCC" w:rsidRPr="00295E51">
        <w:rPr>
          <w:rFonts w:ascii="Quatro Slab SemiBold" w:hAnsi="Quatro Slab SemiBold"/>
        </w:rPr>
        <w:t>globally</w:t>
      </w:r>
      <w:r w:rsidRPr="00295E51">
        <w:rPr>
          <w:rFonts w:ascii="Quatro Slab SemiBold" w:hAnsi="Quatro Slab SemiBold"/>
        </w:rPr>
        <w:t>.</w:t>
      </w:r>
    </w:p>
    <w:p w14:paraId="3C7AA251" w14:textId="6A8D55BC" w:rsidR="00C41764" w:rsidRPr="00295E51" w:rsidRDefault="000E4DCC" w:rsidP="00C41764">
      <w:pPr>
        <w:rPr>
          <w:rFonts w:ascii="Quatro Slab SemiBold" w:hAnsi="Quatro Slab SemiBold"/>
        </w:rPr>
      </w:pPr>
      <w:r w:rsidRPr="00295E51">
        <w:rPr>
          <w:rFonts w:ascii="Quatro Slab SemiBold" w:hAnsi="Quatro Slab SemiBold"/>
        </w:rPr>
        <w:t xml:space="preserve">The </w:t>
      </w:r>
      <w:r w:rsidR="00231434" w:rsidRPr="00295E51">
        <w:rPr>
          <w:rFonts w:ascii="Quatro Slab SemiBold" w:hAnsi="Quatro Slab SemiBold"/>
        </w:rPr>
        <w:t>Club</w:t>
      </w:r>
      <w:r w:rsidR="00C41764" w:rsidRPr="00295E51">
        <w:rPr>
          <w:rFonts w:ascii="Quatro Slab SemiBold" w:hAnsi="Quatro Slab SemiBold"/>
        </w:rPr>
        <w:t xml:space="preserve"> recognises that there are limitations to the impact it can have on national, governmental, and political actions. Its commitment</w:t>
      </w:r>
      <w:r w:rsidR="00A032F3" w:rsidRPr="00295E51">
        <w:rPr>
          <w:rFonts w:ascii="Quatro Slab SemiBold" w:hAnsi="Quatro Slab SemiBold"/>
        </w:rPr>
        <w:t>, therefore,</w:t>
      </w:r>
      <w:r w:rsidR="00C41764" w:rsidRPr="00295E51">
        <w:rPr>
          <w:rFonts w:ascii="Quatro Slab SemiBold" w:hAnsi="Quatro Slab SemiBold"/>
        </w:rPr>
        <w:t xml:space="preserve"> focuses on using football as a platform to promote human rights through</w:t>
      </w:r>
      <w:r w:rsidR="009065E8" w:rsidRPr="00295E51">
        <w:rPr>
          <w:rFonts w:ascii="Quatro Slab SemiBold" w:hAnsi="Quatro Slab SemiBold"/>
        </w:rPr>
        <w:t xml:space="preserve"> the power of</w:t>
      </w:r>
      <w:r w:rsidR="00C41764" w:rsidRPr="00295E51">
        <w:rPr>
          <w:rFonts w:ascii="Quatro Slab SemiBold" w:hAnsi="Quatro Slab SemiBold"/>
        </w:rPr>
        <w:t xml:space="preserve"> </w:t>
      </w:r>
      <w:r w:rsidR="009065E8" w:rsidRPr="00295E51">
        <w:rPr>
          <w:rFonts w:ascii="Quatro Slab SemiBold" w:hAnsi="Quatro Slab SemiBold"/>
        </w:rPr>
        <w:t>football</w:t>
      </w:r>
      <w:r w:rsidR="00C41764" w:rsidRPr="00295E51">
        <w:rPr>
          <w:rFonts w:ascii="Quatro Slab SemiBold" w:hAnsi="Quatro Slab SemiBold"/>
        </w:rPr>
        <w:t>.</w:t>
      </w:r>
    </w:p>
    <w:p w14:paraId="0BA2F074" w14:textId="7A27BE11" w:rsidR="00C41764" w:rsidRPr="002B7AC9" w:rsidRDefault="00C41764" w:rsidP="00C41764">
      <w:pPr>
        <w:rPr>
          <w:rFonts w:ascii="Draig" w:hAnsi="Draig"/>
          <w:b/>
          <w:bCs/>
          <w:sz w:val="28"/>
          <w:szCs w:val="28"/>
        </w:rPr>
      </w:pPr>
      <w:r w:rsidRPr="002B7AC9">
        <w:rPr>
          <w:rFonts w:ascii="Draig" w:hAnsi="Draig"/>
          <w:b/>
          <w:bCs/>
          <w:sz w:val="28"/>
          <w:szCs w:val="28"/>
        </w:rPr>
        <w:t>3. Objectives</w:t>
      </w:r>
    </w:p>
    <w:p w14:paraId="04EF5415" w14:textId="4B1F0435" w:rsidR="00C41764" w:rsidRPr="00295E51" w:rsidRDefault="00AF0F01" w:rsidP="00C41764">
      <w:pPr>
        <w:rPr>
          <w:rFonts w:ascii="Quatro Slab SemiBold" w:hAnsi="Quatro Slab SemiBold"/>
        </w:rPr>
      </w:pPr>
      <w:r w:rsidRPr="00295E51">
        <w:rPr>
          <w:rFonts w:ascii="Quatro Slab SemiBold" w:hAnsi="Quatro Slab SemiBold"/>
          <w:noProof/>
        </w:rPr>
        <mc:AlternateContent>
          <mc:Choice Requires="wps">
            <w:drawing>
              <wp:anchor distT="45720" distB="45720" distL="114300" distR="114300" simplePos="0" relativeHeight="251657216" behindDoc="0" locked="0" layoutInCell="1" allowOverlap="1" wp14:anchorId="276105D3" wp14:editId="4FE9F40B">
                <wp:simplePos x="0" y="0"/>
                <wp:positionH relativeFrom="column">
                  <wp:posOffset>-171450</wp:posOffset>
                </wp:positionH>
                <wp:positionV relativeFrom="paragraph">
                  <wp:posOffset>638176</wp:posOffset>
                </wp:positionV>
                <wp:extent cx="5972175" cy="520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20700"/>
                        </a:xfrm>
                        <a:prstGeom prst="rect">
                          <a:avLst/>
                        </a:prstGeom>
                        <a:noFill/>
                        <a:ln w="9525">
                          <a:noFill/>
                          <a:miter lim="800000"/>
                          <a:headEnd/>
                          <a:tailEnd/>
                        </a:ln>
                      </wps:spPr>
                      <wps:txbx>
                        <w:txbxContent>
                          <w:p w14:paraId="6A8A7019" w14:textId="7CEFE949" w:rsidR="00491916" w:rsidRDefault="00491916" w:rsidP="00491916">
                            <w:pPr>
                              <w:autoSpaceDE w:val="0"/>
                              <w:autoSpaceDN w:val="0"/>
                              <w:adjustRightInd w:val="0"/>
                              <w:spacing w:after="0" w:line="240" w:lineRule="auto"/>
                              <w:rPr>
                                <w:rFonts w:ascii="Quatro Slab SemiBold" w:hAnsi="Quatro Slab SemiBold" w:cs="Segoe UI"/>
                                <w:i/>
                                <w:iCs/>
                                <w:color w:val="000000"/>
                                <w:kern w:val="0"/>
                                <w:sz w:val="16"/>
                                <w:szCs w:val="16"/>
                              </w:rPr>
                            </w:pPr>
                            <w:r w:rsidRPr="00295E51">
                              <w:rPr>
                                <w:rFonts w:ascii="Quatro Slab SemiBold" w:hAnsi="Quatro Slab SemiBold" w:cs="Segoe UI"/>
                                <w:i/>
                                <w:iCs/>
                                <w:color w:val="000000"/>
                                <w:kern w:val="0"/>
                                <w:sz w:val="16"/>
                                <w:szCs w:val="16"/>
                              </w:rPr>
                              <w:t xml:space="preserve">1 Many of these bills, declarations and principles are quoted here. It should be noted that, while the FAW promotes gender-neutral language, other documents are quoted without adaptation. </w:t>
                            </w:r>
                          </w:p>
                          <w:p w14:paraId="1DB43A1A" w14:textId="77777777" w:rsidR="00B8464A" w:rsidRPr="00295E51" w:rsidRDefault="00B8464A" w:rsidP="00B8464A">
                            <w:pPr>
                              <w:autoSpaceDE w:val="0"/>
                              <w:autoSpaceDN w:val="0"/>
                              <w:adjustRightInd w:val="0"/>
                              <w:spacing w:after="0"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 xml:space="preserve">2 </w:t>
                            </w:r>
                            <w:r w:rsidRPr="00295E51">
                              <w:rPr>
                                <w:rFonts w:ascii="Quatro Slab SemiBold" w:hAnsi="Quatro Slab SemiBold" w:cs="Segoe UI"/>
                                <w:i/>
                                <w:iCs/>
                                <w:kern w:val="0"/>
                                <w:sz w:val="16"/>
                                <w:szCs w:val="16"/>
                                <w:u w:val="single"/>
                              </w:rPr>
                              <w:t>Universal Declaration of Human Rights</w:t>
                            </w:r>
                            <w:r w:rsidRPr="00295E51">
                              <w:rPr>
                                <w:rFonts w:ascii="Quatro Slab SemiBold" w:hAnsi="Quatro Slab SemiBold" w:cs="Segoe UI"/>
                                <w:i/>
                                <w:iCs/>
                                <w:kern w:val="0"/>
                                <w:sz w:val="16"/>
                                <w:szCs w:val="16"/>
                              </w:rPr>
                              <w:t xml:space="preserve"> </w:t>
                            </w:r>
                          </w:p>
                          <w:p w14:paraId="07D551EA" w14:textId="77777777" w:rsidR="00B8464A" w:rsidRPr="00295E51" w:rsidRDefault="00B8464A" w:rsidP="00491916">
                            <w:pPr>
                              <w:autoSpaceDE w:val="0"/>
                              <w:autoSpaceDN w:val="0"/>
                              <w:adjustRightInd w:val="0"/>
                              <w:spacing w:after="0" w:line="240" w:lineRule="auto"/>
                              <w:rPr>
                                <w:rFonts w:ascii="Quatro Slab SemiBold" w:hAnsi="Quatro Slab SemiBold" w:cs="Segoe UI"/>
                                <w:i/>
                                <w:iCs/>
                                <w:color w:val="000000"/>
                                <w:kern w:val="0"/>
                                <w:sz w:val="16"/>
                                <w:szCs w:val="16"/>
                              </w:rPr>
                            </w:pPr>
                          </w:p>
                          <w:p w14:paraId="2FA2C95B" w14:textId="47C21D6E" w:rsidR="00491916" w:rsidRPr="00295E51" w:rsidRDefault="00491916">
                            <w:pPr>
                              <w:rPr>
                                <w:rFonts w:ascii="Quatro Slab SemiBold" w:hAnsi="Quatro Slab S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105D3" id="_x0000_t202" coordsize="21600,21600" o:spt="202" path="m,l,21600r21600,l21600,xe">
                <v:stroke joinstyle="miter"/>
                <v:path gradientshapeok="t" o:connecttype="rect"/>
              </v:shapetype>
              <v:shape id="Text Box 2" o:spid="_x0000_s1026" type="#_x0000_t202" style="position:absolute;margin-left:-13.5pt;margin-top:50.25pt;width:470.25pt;height:4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" filled="f" stroked="f">
                <v:textbox>
                  <w:txbxContent>
                    <w:p w14:paraId="6A8A7019" w14:textId="7CEFE949" w:rsidR="00491916" w:rsidRDefault="00491916" w:rsidP="00491916">
                      <w:pPr>
                        <w:autoSpaceDE w:val="0"/>
                        <w:autoSpaceDN w:val="0"/>
                        <w:adjustRightInd w:val="0"/>
                        <w:spacing w:after="0" w:line="240" w:lineRule="auto"/>
                        <w:rPr>
                          <w:rFonts w:ascii="Quatro Slab SemiBold" w:hAnsi="Quatro Slab SemiBold" w:cs="Segoe UI"/>
                          <w:i/>
                          <w:iCs/>
                          <w:color w:val="000000"/>
                          <w:kern w:val="0"/>
                          <w:sz w:val="16"/>
                          <w:szCs w:val="16"/>
                        </w:rPr>
                      </w:pPr>
                      <w:r w:rsidRPr="00295E51">
                        <w:rPr>
                          <w:rFonts w:ascii="Quatro Slab SemiBold" w:hAnsi="Quatro Slab SemiBold" w:cs="Segoe UI"/>
                          <w:i/>
                          <w:iCs/>
                          <w:color w:val="000000"/>
                          <w:kern w:val="0"/>
                          <w:sz w:val="16"/>
                          <w:szCs w:val="16"/>
                        </w:rPr>
                        <w:t xml:space="preserve">1 Many of these bills, declarations and principles are quoted here. It should be noted that, while the FAW promotes gender-neutral language, other documents are quoted without adaptation. </w:t>
                      </w:r>
                    </w:p>
                    <w:p w14:paraId="1DB43A1A" w14:textId="77777777" w:rsidR="00B8464A" w:rsidRPr="00295E51" w:rsidRDefault="00B8464A" w:rsidP="00B8464A">
                      <w:pPr>
                        <w:autoSpaceDE w:val="0"/>
                        <w:autoSpaceDN w:val="0"/>
                        <w:adjustRightInd w:val="0"/>
                        <w:spacing w:after="0"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 xml:space="preserve">2 </w:t>
                      </w:r>
                      <w:r w:rsidRPr="00295E51">
                        <w:rPr>
                          <w:rFonts w:ascii="Quatro Slab SemiBold" w:hAnsi="Quatro Slab SemiBold" w:cs="Segoe UI"/>
                          <w:i/>
                          <w:iCs/>
                          <w:kern w:val="0"/>
                          <w:sz w:val="16"/>
                          <w:szCs w:val="16"/>
                          <w:u w:val="single"/>
                        </w:rPr>
                        <w:t>Universal Declaration of Human Rights</w:t>
                      </w:r>
                      <w:r w:rsidRPr="00295E51">
                        <w:rPr>
                          <w:rFonts w:ascii="Quatro Slab SemiBold" w:hAnsi="Quatro Slab SemiBold" w:cs="Segoe UI"/>
                          <w:i/>
                          <w:iCs/>
                          <w:kern w:val="0"/>
                          <w:sz w:val="16"/>
                          <w:szCs w:val="16"/>
                        </w:rPr>
                        <w:t xml:space="preserve"> </w:t>
                      </w:r>
                    </w:p>
                    <w:p w14:paraId="07D551EA" w14:textId="77777777" w:rsidR="00B8464A" w:rsidRPr="00295E51" w:rsidRDefault="00B8464A" w:rsidP="00491916">
                      <w:pPr>
                        <w:autoSpaceDE w:val="0"/>
                        <w:autoSpaceDN w:val="0"/>
                        <w:adjustRightInd w:val="0"/>
                        <w:spacing w:after="0" w:line="240" w:lineRule="auto"/>
                        <w:rPr>
                          <w:rFonts w:ascii="Quatro Slab SemiBold" w:hAnsi="Quatro Slab SemiBold" w:cs="Segoe UI"/>
                          <w:i/>
                          <w:iCs/>
                          <w:color w:val="000000"/>
                          <w:kern w:val="0"/>
                          <w:sz w:val="16"/>
                          <w:szCs w:val="16"/>
                        </w:rPr>
                      </w:pPr>
                    </w:p>
                    <w:p w14:paraId="2FA2C95B" w14:textId="47C21D6E" w:rsidR="00491916" w:rsidRPr="00295E51" w:rsidRDefault="00491916">
                      <w:pPr>
                        <w:rPr>
                          <w:rFonts w:ascii="Quatro Slab SemiBold" w:hAnsi="Quatro Slab SemiBold"/>
                        </w:rPr>
                      </w:pPr>
                    </w:p>
                  </w:txbxContent>
                </v:textbox>
              </v:shape>
            </w:pict>
          </mc:Fallback>
        </mc:AlternateContent>
      </w:r>
      <w:r w:rsidR="00C41764" w:rsidRPr="00295E51">
        <w:rPr>
          <w:rFonts w:ascii="Quatro Slab SemiBold" w:hAnsi="Quatro Slab SemiBold"/>
        </w:rPr>
        <w:t>As a common standard of achievements for all peoples and all nations</w:t>
      </w:r>
      <w:r w:rsidR="000E4DCC" w:rsidRPr="00295E51">
        <w:rPr>
          <w:rFonts w:ascii="Quatro Slab SemiBold" w:hAnsi="Quatro Slab SemiBold"/>
        </w:rPr>
        <w:t xml:space="preserve"> (</w:t>
      </w:r>
      <w:r w:rsidR="00AB794D" w:rsidRPr="00295E51">
        <w:rPr>
          <w:rFonts w:ascii="Quatro Slab SemiBold" w:hAnsi="Quatro Slab SemiBold"/>
        </w:rPr>
        <w:t>2</w:t>
      </w:r>
      <w:r w:rsidR="000E4DCC" w:rsidRPr="00295E51">
        <w:rPr>
          <w:rFonts w:ascii="Quatro Slab SemiBold" w:hAnsi="Quatro Slab SemiBold"/>
        </w:rPr>
        <w:t>)</w:t>
      </w:r>
      <w:r w:rsidR="00C41764" w:rsidRPr="00295E51">
        <w:rPr>
          <w:rFonts w:ascii="Quatro Slab SemiBold" w:hAnsi="Quatro Slab SemiBold"/>
        </w:rPr>
        <w:t>, human rights have become the benchmark that nations, organisations and individuals aspire to protect people everywhere from severe political, legal, and social abuse.</w:t>
      </w:r>
    </w:p>
    <w:p w14:paraId="6C79571C" w14:textId="610E8E55" w:rsidR="00C41764" w:rsidRPr="00295E51" w:rsidRDefault="00C41764" w:rsidP="00C41764">
      <w:pPr>
        <w:rPr>
          <w:rFonts w:ascii="Quatro Slab SemiBold" w:hAnsi="Quatro Slab SemiBold"/>
        </w:rPr>
      </w:pPr>
      <w:r w:rsidRPr="00295E51">
        <w:rPr>
          <w:rFonts w:ascii="Quatro Slab SemiBold" w:hAnsi="Quatro Slab SemiBold"/>
        </w:rPr>
        <w:lastRenderedPageBreak/>
        <w:t xml:space="preserve">At </w:t>
      </w:r>
      <w:r w:rsidR="00240FBC">
        <w:rPr>
          <w:rFonts w:ascii="Quatro Slab SemiBold" w:hAnsi="Quatro Slab SemiBold"/>
        </w:rPr>
        <w:t>Holywell Town</w:t>
      </w:r>
      <w:r w:rsidR="00231434" w:rsidRPr="00295E51">
        <w:rPr>
          <w:rFonts w:ascii="Quatro Slab SemiBold" w:hAnsi="Quatro Slab SemiBold"/>
        </w:rPr>
        <w:t xml:space="preserve"> Football Club</w:t>
      </w:r>
      <w:r w:rsidRPr="00295E51">
        <w:rPr>
          <w:rFonts w:ascii="Quatro Slab SemiBold" w:hAnsi="Quatro Slab SemiBold"/>
        </w:rPr>
        <w:t>, human rights are defined as the moral principles according to which we should conduct all activities and relations. We</w:t>
      </w:r>
      <w:r w:rsidR="000E4DCC" w:rsidRPr="00295E51">
        <w:rPr>
          <w:rFonts w:ascii="Quatro Slab SemiBold" w:hAnsi="Quatro Slab SemiBold"/>
        </w:rPr>
        <w:t>, therefore,</w:t>
      </w:r>
      <w:r w:rsidRPr="00295E51">
        <w:rPr>
          <w:rFonts w:ascii="Quatro Slab SemiBold" w:hAnsi="Quatro Slab SemiBold"/>
        </w:rPr>
        <w:t xml:space="preserve"> recognise the International Bill of Human Rights</w:t>
      </w:r>
      <w:r w:rsidR="000E4DCC" w:rsidRPr="00295E51">
        <w:rPr>
          <w:rFonts w:ascii="Quatro Slab SemiBold" w:hAnsi="Quatro Slab SemiBold"/>
        </w:rPr>
        <w:t xml:space="preserve"> (</w:t>
      </w:r>
      <w:r w:rsidR="00AB794D" w:rsidRPr="00295E51">
        <w:rPr>
          <w:rFonts w:ascii="Quatro Slab SemiBold" w:hAnsi="Quatro Slab SemiBold"/>
        </w:rPr>
        <w:t>3</w:t>
      </w:r>
      <w:r w:rsidR="000E4DCC" w:rsidRPr="00295E51">
        <w:rPr>
          <w:rFonts w:ascii="Quatro Slab SemiBold" w:hAnsi="Quatro Slab SemiBold"/>
        </w:rPr>
        <w:t>)</w:t>
      </w:r>
      <w:r w:rsidRPr="00295E51">
        <w:rPr>
          <w:rFonts w:ascii="Quatro Slab SemiBold" w:hAnsi="Quatro Slab SemiBold"/>
        </w:rPr>
        <w:t xml:space="preserve">, with </w:t>
      </w:r>
      <w:r w:rsidR="000E4DCC" w:rsidRPr="00295E51">
        <w:rPr>
          <w:rFonts w:ascii="Quatro Slab SemiBold" w:hAnsi="Quatro Slab SemiBold"/>
        </w:rPr>
        <w:t xml:space="preserve">a </w:t>
      </w:r>
      <w:r w:rsidRPr="00295E51">
        <w:rPr>
          <w:rFonts w:ascii="Quatro Slab SemiBold" w:hAnsi="Quatro Slab SemiBold"/>
        </w:rPr>
        <w:t>specific focus on the Universal Declaration of Human Rights</w:t>
      </w:r>
      <w:r w:rsidR="000E4DCC" w:rsidRPr="00295E51">
        <w:rPr>
          <w:rFonts w:ascii="Quatro Slab SemiBold" w:hAnsi="Quatro Slab SemiBold"/>
        </w:rPr>
        <w:t xml:space="preserve"> (</w:t>
      </w:r>
      <w:r w:rsidR="007D0893" w:rsidRPr="00295E51">
        <w:rPr>
          <w:rFonts w:ascii="Quatro Slab SemiBold" w:hAnsi="Quatro Slab SemiBold"/>
        </w:rPr>
        <w:t>4</w:t>
      </w:r>
      <w:r w:rsidR="000E4DCC" w:rsidRPr="00295E51">
        <w:rPr>
          <w:rFonts w:ascii="Quatro Slab SemiBold" w:hAnsi="Quatro Slab SemiBold"/>
        </w:rPr>
        <w:t>)</w:t>
      </w:r>
      <w:r w:rsidRPr="00295E51">
        <w:rPr>
          <w:rFonts w:ascii="Quatro Slab SemiBold" w:hAnsi="Quatro Slab SemiBold"/>
        </w:rPr>
        <w:t>, whose preamble states that:</w:t>
      </w:r>
    </w:p>
    <w:p w14:paraId="3EB6D4A6" w14:textId="3446A0BD" w:rsidR="00C41764" w:rsidRPr="00295E51" w:rsidRDefault="00C41764" w:rsidP="00097603">
      <w:pPr>
        <w:rPr>
          <w:rFonts w:ascii="Quatro Slab SemiBold" w:hAnsi="Quatro Slab SemiBold"/>
          <w:i/>
          <w:iCs/>
          <w:sz w:val="18"/>
          <w:szCs w:val="18"/>
        </w:rPr>
      </w:pPr>
      <w:r w:rsidRPr="00295E51">
        <w:rPr>
          <w:rFonts w:ascii="Quatro Slab SemiBold" w:hAnsi="Quatro Slab SemiBold"/>
        </w:rPr>
        <w:t>(…) recognition of the inherent dignity and of the equal and inalienable rights of all members of the human family is the foundation of freedom, justice and peace in the world</w:t>
      </w:r>
      <w:r w:rsidR="0005597D" w:rsidRPr="00295E51">
        <w:rPr>
          <w:rFonts w:ascii="Quatro Slab SemiBold" w:hAnsi="Quatro Slab SemiBold"/>
        </w:rPr>
        <w:t xml:space="preserve">. </w:t>
      </w:r>
      <w:r w:rsidR="00434F47" w:rsidRPr="00295E51">
        <w:rPr>
          <w:rFonts w:ascii="Quatro Slab SemiBold" w:hAnsi="Quatro Slab SemiBold"/>
          <w:i/>
          <w:iCs/>
          <w:sz w:val="18"/>
          <w:szCs w:val="18"/>
        </w:rPr>
        <w:t>(</w:t>
      </w:r>
      <w:r w:rsidRPr="00295E51">
        <w:rPr>
          <w:rFonts w:ascii="Quatro Slab SemiBold" w:hAnsi="Quatro Slab SemiBold"/>
          <w:i/>
          <w:iCs/>
          <w:sz w:val="18"/>
          <w:szCs w:val="18"/>
        </w:rPr>
        <w:t>Universal Declaration of Human Rights,</w:t>
      </w:r>
      <w:r w:rsidR="00434F47" w:rsidRPr="00295E51">
        <w:rPr>
          <w:rFonts w:ascii="Quatro Slab SemiBold" w:hAnsi="Quatro Slab SemiBold"/>
          <w:i/>
          <w:iCs/>
          <w:sz w:val="18"/>
          <w:szCs w:val="18"/>
        </w:rPr>
        <w:t xml:space="preserve"> </w:t>
      </w:r>
      <w:r w:rsidRPr="00295E51">
        <w:rPr>
          <w:rFonts w:ascii="Quatro Slab SemiBold" w:hAnsi="Quatro Slab SemiBold"/>
          <w:i/>
          <w:iCs/>
          <w:sz w:val="18"/>
          <w:szCs w:val="18"/>
        </w:rPr>
        <w:t>Adopted by the UN General Assembly resolution 217 A (III), 10 December 1948</w:t>
      </w:r>
      <w:r w:rsidR="00434F47" w:rsidRPr="00295E51">
        <w:rPr>
          <w:rFonts w:ascii="Quatro Slab SemiBold" w:hAnsi="Quatro Slab SemiBold"/>
          <w:i/>
          <w:iCs/>
          <w:sz w:val="18"/>
          <w:szCs w:val="18"/>
        </w:rPr>
        <w:t>)</w:t>
      </w:r>
    </w:p>
    <w:p w14:paraId="0708B502" w14:textId="2553F1EE" w:rsidR="00C41764" w:rsidRPr="00295E51" w:rsidRDefault="00240FBC" w:rsidP="00C41764">
      <w:pPr>
        <w:rPr>
          <w:rFonts w:ascii="Quatro Slab SemiBold" w:hAnsi="Quatro Slab SemiBold"/>
        </w:rPr>
      </w:pPr>
      <w:r>
        <w:rPr>
          <w:rFonts w:ascii="Quatro Slab SemiBold" w:hAnsi="Quatro Slab SemiBold"/>
        </w:rPr>
        <w:t xml:space="preserve">Holywell Town </w:t>
      </w:r>
      <w:r w:rsidR="006431BA" w:rsidRPr="00295E51">
        <w:rPr>
          <w:rFonts w:ascii="Quatro Slab SemiBold" w:hAnsi="Quatro Slab SemiBold"/>
        </w:rPr>
        <w:t xml:space="preserve">Football Club's </w:t>
      </w:r>
      <w:r w:rsidR="00C41764" w:rsidRPr="00295E51">
        <w:rPr>
          <w:rFonts w:ascii="Quatro Slab SemiBold" w:hAnsi="Quatro Slab SemiBold"/>
        </w:rPr>
        <w:t>objective is as follows:</w:t>
      </w:r>
    </w:p>
    <w:p w14:paraId="7414B2E3" w14:textId="2E2EA2FE" w:rsidR="00C41764" w:rsidRPr="00295E51" w:rsidRDefault="00C41764" w:rsidP="00C41764">
      <w:pPr>
        <w:rPr>
          <w:rFonts w:ascii="Quatro Slab SemiBold" w:hAnsi="Quatro Slab SemiBold"/>
        </w:rPr>
      </w:pPr>
      <w:r w:rsidRPr="00295E51">
        <w:rPr>
          <w:rFonts w:ascii="Quatro Slab SemiBold" w:hAnsi="Quatro Slab SemiBold"/>
        </w:rPr>
        <w:t xml:space="preserve">In line with the Universal Declaration of Human Rights, </w:t>
      </w:r>
      <w:r w:rsidR="0068739D" w:rsidRPr="00295E51">
        <w:rPr>
          <w:rFonts w:ascii="Quatro Slab SemiBold" w:hAnsi="Quatro Slab SemiBold"/>
        </w:rPr>
        <w:t xml:space="preserve">the </w:t>
      </w:r>
      <w:r w:rsidR="006431BA" w:rsidRPr="00295E51">
        <w:rPr>
          <w:rFonts w:ascii="Quatro Slab SemiBold" w:hAnsi="Quatro Slab SemiBold"/>
        </w:rPr>
        <w:t>Club’s</w:t>
      </w:r>
      <w:r w:rsidRPr="00295E51">
        <w:rPr>
          <w:rFonts w:ascii="Quatro Slab SemiBold" w:hAnsi="Quatro Slab SemiBold"/>
        </w:rPr>
        <w:t xml:space="preserve"> Human Rights Commitment aims to ensure that dignity, respect and equal rights and opportunities are afforded to everyone involved in football in a spirit of freedom and justice.</w:t>
      </w:r>
    </w:p>
    <w:p w14:paraId="591FB243" w14:textId="41101487" w:rsidR="00C41764" w:rsidRPr="00295E51" w:rsidRDefault="00C41764" w:rsidP="00C41764">
      <w:pPr>
        <w:rPr>
          <w:rFonts w:ascii="Quatro Slab SemiBold" w:hAnsi="Quatro Slab SemiBold"/>
        </w:rPr>
      </w:pPr>
      <w:r w:rsidRPr="00295E51">
        <w:rPr>
          <w:rFonts w:ascii="Quatro Slab SemiBold" w:hAnsi="Quatro Slab SemiBold"/>
        </w:rPr>
        <w:t xml:space="preserve">This means that football is a sport that welcomes everyone, with equal access, in a safe and secure environment. </w:t>
      </w:r>
      <w:r w:rsidR="00240FBC">
        <w:rPr>
          <w:rFonts w:ascii="Quatro Slab SemiBold" w:hAnsi="Quatro Slab SemiBold"/>
        </w:rPr>
        <w:t>Holwyell Town</w:t>
      </w:r>
      <w:r w:rsidR="00D11382" w:rsidRPr="00295E51">
        <w:rPr>
          <w:rFonts w:ascii="Quatro Slab SemiBold" w:hAnsi="Quatro Slab SemiBold"/>
        </w:rPr>
        <w:t xml:space="preserve"> Football Club </w:t>
      </w:r>
      <w:r w:rsidRPr="00295E51">
        <w:rPr>
          <w:rFonts w:ascii="Quatro Slab SemiBold" w:hAnsi="Quatro Slab SemiBold"/>
        </w:rPr>
        <w:t xml:space="preserve">strives for an inclusive culture in which no one is discriminated against or excluded based on any personal </w:t>
      </w:r>
      <w:r w:rsidR="00F172C9" w:rsidRPr="00295E51">
        <w:rPr>
          <w:rFonts w:ascii="Quatro Slab SemiBold" w:hAnsi="Quatro Slab SemiBold"/>
        </w:rPr>
        <w:t>characteristics</w:t>
      </w:r>
      <w:r w:rsidRPr="00295E51">
        <w:rPr>
          <w:rFonts w:ascii="Quatro Slab SemiBold" w:hAnsi="Quatro Slab SemiBold"/>
        </w:rPr>
        <w:t>, whether playing, coaching, refereeing or organising the game and including all aspects of the game itself and any activities connected to it.</w:t>
      </w:r>
    </w:p>
    <w:p w14:paraId="1F71C5A4" w14:textId="7E5E8B9B" w:rsidR="00C41764" w:rsidRPr="00295E51" w:rsidRDefault="00C41764" w:rsidP="00C41764">
      <w:pPr>
        <w:rPr>
          <w:rFonts w:ascii="Quatro Slab SemiBold" w:hAnsi="Quatro Slab SemiBold"/>
        </w:rPr>
      </w:pPr>
      <w:r w:rsidRPr="00295E51">
        <w:rPr>
          <w:rFonts w:ascii="Quatro Slab SemiBold" w:hAnsi="Quatro Slab SemiBold"/>
        </w:rPr>
        <w:t xml:space="preserve">In addition to this, </w:t>
      </w:r>
      <w:r w:rsidR="00844B9A" w:rsidRPr="00295E51">
        <w:rPr>
          <w:rFonts w:ascii="Quatro Slab SemiBold" w:hAnsi="Quatro Slab SemiBold"/>
        </w:rPr>
        <w:t xml:space="preserve">The </w:t>
      </w:r>
      <w:r w:rsidR="00B220FE" w:rsidRPr="00295E51">
        <w:rPr>
          <w:rFonts w:ascii="Quatro Slab SemiBold" w:hAnsi="Quatro Slab SemiBold"/>
        </w:rPr>
        <w:t>Club</w:t>
      </w:r>
      <w:r w:rsidRPr="00295E51">
        <w:rPr>
          <w:rFonts w:ascii="Quatro Slab SemiBold" w:hAnsi="Quatro Slab SemiBold"/>
        </w:rPr>
        <w:t xml:space="preserve"> aspires for football to be a vehicle for human rights in broader society, engaging society and governments on key topics and providing information and education.</w:t>
      </w:r>
    </w:p>
    <w:p w14:paraId="4E718F42" w14:textId="2F05B09C" w:rsidR="00C41764" w:rsidRPr="002B7AC9" w:rsidRDefault="00C41764" w:rsidP="00C41764">
      <w:pPr>
        <w:rPr>
          <w:rFonts w:ascii="Draig" w:hAnsi="Draig"/>
          <w:b/>
          <w:bCs/>
          <w:sz w:val="28"/>
          <w:szCs w:val="28"/>
        </w:rPr>
      </w:pPr>
      <w:r w:rsidRPr="002B7AC9">
        <w:rPr>
          <w:rFonts w:ascii="Draig" w:hAnsi="Draig"/>
          <w:b/>
          <w:bCs/>
          <w:sz w:val="28"/>
          <w:szCs w:val="28"/>
        </w:rPr>
        <w:t xml:space="preserve">4. </w:t>
      </w:r>
      <w:r w:rsidR="00240FBC">
        <w:rPr>
          <w:rFonts w:ascii="Draig" w:hAnsi="Draig"/>
          <w:b/>
          <w:bCs/>
          <w:sz w:val="28"/>
          <w:szCs w:val="28"/>
        </w:rPr>
        <w:t>Holywell Town</w:t>
      </w:r>
      <w:r w:rsidR="00B220FE" w:rsidRPr="00B220FE">
        <w:rPr>
          <w:rFonts w:ascii="Draig" w:hAnsi="Draig"/>
          <w:b/>
          <w:bCs/>
          <w:sz w:val="28"/>
          <w:szCs w:val="28"/>
        </w:rPr>
        <w:t xml:space="preserve"> Football Club</w:t>
      </w:r>
      <w:r w:rsidRPr="00B220FE">
        <w:rPr>
          <w:rFonts w:ascii="Draig" w:hAnsi="Draig"/>
          <w:b/>
          <w:bCs/>
          <w:sz w:val="36"/>
          <w:szCs w:val="36"/>
        </w:rPr>
        <w:t xml:space="preserve"> </w:t>
      </w:r>
      <w:r w:rsidR="00046F5F">
        <w:rPr>
          <w:rFonts w:ascii="Draig" w:hAnsi="Draig"/>
          <w:b/>
          <w:bCs/>
          <w:sz w:val="28"/>
          <w:szCs w:val="28"/>
        </w:rPr>
        <w:t>C</w:t>
      </w:r>
      <w:r w:rsidRPr="002B7AC9">
        <w:rPr>
          <w:rFonts w:ascii="Draig" w:hAnsi="Draig"/>
          <w:b/>
          <w:bCs/>
          <w:sz w:val="28"/>
          <w:szCs w:val="28"/>
        </w:rPr>
        <w:t>ommitment</w:t>
      </w:r>
    </w:p>
    <w:p w14:paraId="7591AFFD" w14:textId="41E5958A" w:rsidR="00C41764" w:rsidRPr="00295E51" w:rsidRDefault="00240FBC" w:rsidP="00C41764">
      <w:pPr>
        <w:rPr>
          <w:rFonts w:ascii="Quatro Slab SemiBold" w:hAnsi="Quatro Slab SemiBold"/>
        </w:rPr>
      </w:pPr>
      <w:r>
        <w:rPr>
          <w:rFonts w:ascii="Quatro Slab SemiBold" w:hAnsi="Quatro Slab SemiBold"/>
        </w:rPr>
        <w:t>Holywell Town</w:t>
      </w:r>
      <w:r w:rsidR="00B220FE" w:rsidRPr="00295E51">
        <w:rPr>
          <w:rFonts w:ascii="Quatro Slab SemiBold" w:hAnsi="Quatro Slab SemiBold"/>
        </w:rPr>
        <w:t xml:space="preserve"> Football Club </w:t>
      </w:r>
      <w:r w:rsidR="00C41764" w:rsidRPr="00295E51">
        <w:rPr>
          <w:rFonts w:ascii="Quatro Slab SemiBold" w:hAnsi="Quatro Slab SemiBold"/>
        </w:rPr>
        <w:t xml:space="preserve">commits to running its organisation, activities and relations in accordance with this document, striving for consistent progress </w:t>
      </w:r>
      <w:r w:rsidR="002A0E7E" w:rsidRPr="00295E51">
        <w:rPr>
          <w:rFonts w:ascii="Quatro Slab SemiBold" w:hAnsi="Quatro Slab SemiBold"/>
        </w:rPr>
        <w:t>in its</w:t>
      </w:r>
      <w:r w:rsidR="00C41764" w:rsidRPr="00295E51">
        <w:rPr>
          <w:rFonts w:ascii="Quatro Slab SemiBold" w:hAnsi="Quatro Slab SemiBold"/>
        </w:rPr>
        <w:t xml:space="preserve"> </w:t>
      </w:r>
      <w:r w:rsidR="003F5903">
        <w:rPr>
          <w:rFonts w:ascii="Quatro Slab SemiBold" w:hAnsi="Quatro Slab SemiBold"/>
        </w:rPr>
        <w:t xml:space="preserve">Social and Environmental Sustainability </w:t>
      </w:r>
      <w:r w:rsidR="002A0E7E" w:rsidRPr="00295E51">
        <w:rPr>
          <w:rFonts w:ascii="Quatro Slab SemiBold" w:hAnsi="Quatro Slab SemiBold"/>
        </w:rPr>
        <w:t>initiatives.</w:t>
      </w:r>
    </w:p>
    <w:p w14:paraId="78AB213F" w14:textId="14D6F7BD" w:rsidR="00C41764" w:rsidRPr="00295E51" w:rsidRDefault="00C41764" w:rsidP="00C41764">
      <w:pPr>
        <w:rPr>
          <w:rFonts w:ascii="Quatro Slab SemiBold" w:hAnsi="Quatro Slab SemiBold"/>
        </w:rPr>
      </w:pPr>
      <w:r w:rsidRPr="00295E51">
        <w:rPr>
          <w:rFonts w:ascii="Quatro Slab SemiBold" w:hAnsi="Quatro Slab SemiBold"/>
        </w:rPr>
        <w:t xml:space="preserve">As a further action, </w:t>
      </w:r>
      <w:r w:rsidR="002609CA" w:rsidRPr="00295E51">
        <w:rPr>
          <w:rFonts w:ascii="Quatro Slab SemiBold" w:hAnsi="Quatro Slab SemiBold"/>
        </w:rPr>
        <w:t xml:space="preserve">the </w:t>
      </w:r>
      <w:r w:rsidR="004622BB" w:rsidRPr="00295E51">
        <w:rPr>
          <w:rFonts w:ascii="Quatro Slab SemiBold" w:hAnsi="Quatro Slab SemiBold"/>
        </w:rPr>
        <w:t xml:space="preserve">Club </w:t>
      </w:r>
      <w:r w:rsidRPr="00295E51">
        <w:rPr>
          <w:rFonts w:ascii="Quatro Slab SemiBold" w:hAnsi="Quatro Slab SemiBold"/>
        </w:rPr>
        <w:t xml:space="preserve">will leverage </w:t>
      </w:r>
      <w:r w:rsidR="004613D2" w:rsidRPr="00295E51">
        <w:rPr>
          <w:rFonts w:ascii="Quatro Slab SemiBold" w:hAnsi="Quatro Slab SemiBold"/>
        </w:rPr>
        <w:t xml:space="preserve">its </w:t>
      </w:r>
      <w:r w:rsidRPr="00295E51">
        <w:rPr>
          <w:rFonts w:ascii="Quatro Slab SemiBold" w:hAnsi="Quatro Slab SemiBold"/>
        </w:rPr>
        <w:t>communications channels to raise awareness of human rights issues.</w:t>
      </w:r>
    </w:p>
    <w:p w14:paraId="58276565" w14:textId="0DD0D1C3" w:rsidR="00C41764" w:rsidRPr="00295E51" w:rsidRDefault="00C41764" w:rsidP="00C41764">
      <w:pPr>
        <w:rPr>
          <w:rFonts w:ascii="Quatro Slab SemiBold" w:hAnsi="Quatro Slab SemiBold"/>
        </w:rPr>
      </w:pPr>
      <w:r w:rsidRPr="00295E51">
        <w:rPr>
          <w:rFonts w:ascii="Quatro Slab SemiBold" w:hAnsi="Quatro Slab SemiBold"/>
        </w:rPr>
        <w:t xml:space="preserve">To fulfil its responsibility regarding human rights and promote the standards set out in all declarations, guiding principles and covenants referenced in section 5, </w:t>
      </w:r>
      <w:r w:rsidR="00EA4587" w:rsidRPr="00295E51">
        <w:rPr>
          <w:rFonts w:ascii="Quatro Slab SemiBold" w:hAnsi="Quatro Slab SemiBold"/>
        </w:rPr>
        <w:t xml:space="preserve">this document </w:t>
      </w:r>
      <w:r w:rsidRPr="00295E51">
        <w:rPr>
          <w:rFonts w:ascii="Quatro Slab SemiBold" w:hAnsi="Quatro Slab SemiBold"/>
        </w:rPr>
        <w:t>will serve as the basis for a human rights policy, which will take account of the</w:t>
      </w:r>
      <w:r w:rsidR="004622BB" w:rsidRPr="00295E51">
        <w:rPr>
          <w:rFonts w:ascii="Quatro Slab SemiBold" w:hAnsi="Quatro Slab SemiBold"/>
        </w:rPr>
        <w:t xml:space="preserve"> Club’s</w:t>
      </w:r>
      <w:r w:rsidRPr="00295E51">
        <w:rPr>
          <w:rFonts w:ascii="Quatro Slab SemiBold" w:hAnsi="Quatro Slab SemiBold"/>
        </w:rPr>
        <w:t xml:space="preserve"> </w:t>
      </w:r>
      <w:r w:rsidR="00D15853">
        <w:rPr>
          <w:rFonts w:ascii="Quatro Slab SemiBold" w:hAnsi="Quatro Slab SemiBold"/>
        </w:rPr>
        <w:t>Social and Environmental Sustainability</w:t>
      </w:r>
      <w:r w:rsidR="004622BB" w:rsidRPr="00295E51">
        <w:rPr>
          <w:rFonts w:ascii="Quatro Slab SemiBold" w:hAnsi="Quatro Slab SemiBold"/>
        </w:rPr>
        <w:t xml:space="preserve"> Strategy.</w:t>
      </w:r>
    </w:p>
    <w:p w14:paraId="7A69C91A" w14:textId="5B298AF5" w:rsidR="00C41764" w:rsidRPr="00295E51" w:rsidRDefault="00C41764" w:rsidP="00C41764">
      <w:pPr>
        <w:rPr>
          <w:rFonts w:ascii="Quatro Slab SemiBold" w:hAnsi="Quatro Slab SemiBold"/>
        </w:rPr>
      </w:pPr>
      <w:r w:rsidRPr="00295E51">
        <w:rPr>
          <w:rFonts w:ascii="Quatro Slab SemiBold" w:hAnsi="Quatro Slab SemiBold"/>
        </w:rPr>
        <w:t xml:space="preserve">Responsibility for developing and implementing initiatives based on this commitment lies with </w:t>
      </w:r>
      <w:r w:rsidR="00D2515E" w:rsidRPr="00295E51">
        <w:rPr>
          <w:rFonts w:ascii="Quatro Slab SemiBold" w:hAnsi="Quatro Slab SemiBold"/>
        </w:rPr>
        <w:t xml:space="preserve">the </w:t>
      </w:r>
      <w:r w:rsidR="004622BB" w:rsidRPr="00295E51">
        <w:rPr>
          <w:rFonts w:ascii="Quatro Slab SemiBold" w:hAnsi="Quatro Slab SemiBold"/>
        </w:rPr>
        <w:t>Club’s Social</w:t>
      </w:r>
      <w:r w:rsidR="002C73F7">
        <w:rPr>
          <w:rFonts w:ascii="Quatro Slab SemiBold" w:hAnsi="Quatro Slab SemiBold"/>
        </w:rPr>
        <w:t xml:space="preserve"> and Environmental Sustainability</w:t>
      </w:r>
      <w:r w:rsidR="004622BB" w:rsidRPr="00295E51">
        <w:rPr>
          <w:rFonts w:ascii="Quatro Slab SemiBold" w:hAnsi="Quatro Slab SemiBold"/>
        </w:rPr>
        <w:t xml:space="preserve"> Officer</w:t>
      </w:r>
      <w:r w:rsidRPr="00295E51">
        <w:rPr>
          <w:rFonts w:ascii="Quatro Slab SemiBold" w:hAnsi="Quatro Slab SemiBold"/>
        </w:rPr>
        <w:t xml:space="preserve">. </w:t>
      </w:r>
      <w:r w:rsidR="00862CA5" w:rsidRPr="00295E51">
        <w:rPr>
          <w:rFonts w:ascii="Quatro Slab SemiBold" w:hAnsi="Quatro Slab SemiBold"/>
        </w:rPr>
        <w:t xml:space="preserve">The </w:t>
      </w:r>
      <w:r w:rsidR="004622BB" w:rsidRPr="00295E51">
        <w:rPr>
          <w:rFonts w:ascii="Quatro Slab SemiBold" w:hAnsi="Quatro Slab SemiBold"/>
        </w:rPr>
        <w:t>Club</w:t>
      </w:r>
      <w:r w:rsidR="00862CA5" w:rsidRPr="00295E51">
        <w:rPr>
          <w:rFonts w:ascii="Quatro Slab SemiBold" w:hAnsi="Quatro Slab SemiBold"/>
        </w:rPr>
        <w:t xml:space="preserve"> will</w:t>
      </w:r>
      <w:r w:rsidRPr="00295E51">
        <w:rPr>
          <w:rFonts w:ascii="Quatro Slab SemiBold" w:hAnsi="Quatro Slab SemiBold"/>
        </w:rPr>
        <w:t xml:space="preserve"> consult with internal and external stakeholders and will commit resources to meet the objectives set out in section 3.</w:t>
      </w:r>
    </w:p>
    <w:p w14:paraId="690C06F7" w14:textId="4531375D" w:rsidR="00C41764" w:rsidRPr="00295E51" w:rsidRDefault="00C41764" w:rsidP="00C41764">
      <w:pPr>
        <w:rPr>
          <w:rFonts w:ascii="Quatro Slab SemiBold" w:hAnsi="Quatro Slab SemiBold"/>
        </w:rPr>
      </w:pPr>
      <w:r w:rsidRPr="00295E51">
        <w:rPr>
          <w:rFonts w:ascii="Quatro Slab SemiBold" w:hAnsi="Quatro Slab SemiBold"/>
        </w:rPr>
        <w:t xml:space="preserve">To ensure transparency, the progress on all human rights issues will be included in the annual </w:t>
      </w:r>
      <w:r w:rsidR="002C73F7">
        <w:rPr>
          <w:rFonts w:ascii="Quatro Slab SemiBold" w:hAnsi="Quatro Slab SemiBold"/>
        </w:rPr>
        <w:t>SES</w:t>
      </w:r>
      <w:r w:rsidR="00826386" w:rsidRPr="00295E51">
        <w:rPr>
          <w:rFonts w:ascii="Quatro Slab SemiBold" w:hAnsi="Quatro Slab SemiBold"/>
        </w:rPr>
        <w:t xml:space="preserve"> Strategy</w:t>
      </w:r>
      <w:r w:rsidRPr="00295E51">
        <w:rPr>
          <w:rFonts w:ascii="Quatro Slab SemiBold" w:hAnsi="Quatro Slab SemiBold"/>
        </w:rPr>
        <w:t xml:space="preserve"> report, which is available to the general public.</w:t>
      </w:r>
    </w:p>
    <w:p w14:paraId="732B4D4F" w14:textId="468F11FA" w:rsidR="00C41764" w:rsidRPr="00826386" w:rsidRDefault="00C41764" w:rsidP="00C41764">
      <w:pPr>
        <w:rPr>
          <w:rFonts w:ascii="Draig" w:hAnsi="Draig"/>
          <w:b/>
          <w:bCs/>
          <w:sz w:val="28"/>
          <w:szCs w:val="28"/>
        </w:rPr>
      </w:pPr>
      <w:r w:rsidRPr="00826386">
        <w:rPr>
          <w:rFonts w:ascii="Draig" w:hAnsi="Draig"/>
          <w:b/>
          <w:bCs/>
          <w:sz w:val="28"/>
          <w:szCs w:val="28"/>
        </w:rPr>
        <w:t>5. Human rights references</w:t>
      </w:r>
    </w:p>
    <w:p w14:paraId="5F41BD51" w14:textId="62F9DB26" w:rsidR="00C41764" w:rsidRPr="00295E51" w:rsidRDefault="00C41764" w:rsidP="00C41764">
      <w:pPr>
        <w:rPr>
          <w:rFonts w:ascii="Quatro Slab SemiBold" w:hAnsi="Quatro Slab SemiBold"/>
        </w:rPr>
      </w:pPr>
      <w:r w:rsidRPr="00295E51">
        <w:rPr>
          <w:rFonts w:ascii="Quatro Slab SemiBold" w:hAnsi="Quatro Slab SemiBold"/>
        </w:rPr>
        <w:t xml:space="preserve">This section lists the declarations, articles and conventions that relate to </w:t>
      </w:r>
      <w:r w:rsidR="00826386" w:rsidRPr="00295E51">
        <w:rPr>
          <w:rFonts w:ascii="Quatro Slab SemiBold" w:hAnsi="Quatro Slab SemiBold"/>
        </w:rPr>
        <w:t xml:space="preserve">the </w:t>
      </w:r>
      <w:r w:rsidR="00241B2E" w:rsidRPr="00295E51">
        <w:rPr>
          <w:rFonts w:ascii="Quatro Slab SemiBold" w:hAnsi="Quatro Slab SemiBold"/>
        </w:rPr>
        <w:t>Club’s</w:t>
      </w:r>
      <w:r w:rsidRPr="00295E51">
        <w:rPr>
          <w:rFonts w:ascii="Quatro Slab SemiBold" w:hAnsi="Quatro Slab SemiBold"/>
        </w:rPr>
        <w:t xml:space="preserve"> human rights objective (section 3)</w:t>
      </w:r>
      <w:r w:rsidR="00241B2E" w:rsidRPr="00295E51">
        <w:rPr>
          <w:rFonts w:ascii="Quatro Slab SemiBold" w:hAnsi="Quatro Slab SemiBold"/>
        </w:rPr>
        <w:t>.</w:t>
      </w:r>
    </w:p>
    <w:p w14:paraId="7808C2BC" w14:textId="661AB7A6" w:rsidR="00C41764" w:rsidRPr="00295E51" w:rsidRDefault="00C41764" w:rsidP="00C41764">
      <w:pPr>
        <w:rPr>
          <w:rFonts w:ascii="Quatro Slab SemiBold" w:hAnsi="Quatro Slab SemiBold"/>
        </w:rPr>
      </w:pPr>
      <w:r w:rsidRPr="00295E51">
        <w:rPr>
          <w:rFonts w:ascii="Quatro Slab SemiBold" w:hAnsi="Quatro Slab SemiBold"/>
        </w:rPr>
        <w:t>Universal Declaration of Human Rights</w:t>
      </w:r>
      <w:r w:rsidR="009B20E8" w:rsidRPr="00295E51">
        <w:rPr>
          <w:rFonts w:ascii="Quatro Slab SemiBold" w:hAnsi="Quatro Slab SemiBold"/>
        </w:rPr>
        <w:t xml:space="preserve"> (</w:t>
      </w:r>
      <w:r w:rsidR="006F0190" w:rsidRPr="00295E51">
        <w:rPr>
          <w:rFonts w:ascii="Quatro Slab SemiBold" w:hAnsi="Quatro Slab SemiBold"/>
        </w:rPr>
        <w:t>5</w:t>
      </w:r>
      <w:r w:rsidR="009B20E8" w:rsidRPr="00295E51">
        <w:rPr>
          <w:rFonts w:ascii="Quatro Slab SemiBold" w:hAnsi="Quatro Slab SemiBold"/>
        </w:rPr>
        <w:t>)</w:t>
      </w:r>
    </w:p>
    <w:p w14:paraId="03239F3C" w14:textId="48AC20A4" w:rsidR="00C41764" w:rsidRPr="00295E51" w:rsidRDefault="00C41764" w:rsidP="00C72569">
      <w:pPr>
        <w:pStyle w:val="ListParagraph"/>
        <w:numPr>
          <w:ilvl w:val="0"/>
          <w:numId w:val="2"/>
        </w:numPr>
        <w:ind w:left="142" w:hanging="142"/>
        <w:rPr>
          <w:rFonts w:ascii="Quatro Slab SemiBold" w:hAnsi="Quatro Slab SemiBold"/>
        </w:rPr>
      </w:pPr>
      <w:r w:rsidRPr="00295E51">
        <w:rPr>
          <w:rFonts w:ascii="Quatro Slab SemiBold" w:hAnsi="Quatro Slab SemiBold"/>
          <w:b/>
          <w:bCs/>
        </w:rPr>
        <w:t>Article 1:</w:t>
      </w:r>
      <w:r w:rsidRPr="00295E51">
        <w:rPr>
          <w:rFonts w:ascii="Quatro Slab SemiBold" w:hAnsi="Quatro Slab SemiBold"/>
        </w:rPr>
        <w:t xml:space="preserve"> All human beings are born free and equal in dignity and rights. They are endowed with reason and conscience and should act towards one another in a spirit of brotherhood.</w:t>
      </w:r>
    </w:p>
    <w:p w14:paraId="5128DF6D" w14:textId="77777777" w:rsidR="00C72569" w:rsidRPr="00295E51" w:rsidRDefault="00C72569" w:rsidP="00C72569">
      <w:pPr>
        <w:pStyle w:val="ListParagraph"/>
        <w:ind w:left="142"/>
        <w:rPr>
          <w:rFonts w:ascii="Quatro Slab SemiBold" w:hAnsi="Quatro Slab SemiBold"/>
        </w:rPr>
      </w:pPr>
    </w:p>
    <w:p w14:paraId="08A07ADF" w14:textId="0E6D1669" w:rsidR="00C41764" w:rsidRPr="00295E51" w:rsidRDefault="00B8464A" w:rsidP="00C72569">
      <w:pPr>
        <w:pStyle w:val="ListParagraph"/>
        <w:numPr>
          <w:ilvl w:val="0"/>
          <w:numId w:val="2"/>
        </w:numPr>
        <w:ind w:left="142" w:hanging="142"/>
        <w:rPr>
          <w:rFonts w:ascii="Quatro Slab SemiBold" w:hAnsi="Quatro Slab SemiBold"/>
        </w:rPr>
      </w:pPr>
      <w:r w:rsidRPr="00295E51">
        <w:rPr>
          <w:rFonts w:ascii="Quatro Slab SemiBold" w:hAnsi="Quatro Slab SemiBold"/>
          <w:noProof/>
        </w:rPr>
        <w:lastRenderedPageBreak/>
        <mc:AlternateContent>
          <mc:Choice Requires="wps">
            <w:drawing>
              <wp:anchor distT="45720" distB="45720" distL="114300" distR="114300" simplePos="0" relativeHeight="251660288" behindDoc="0" locked="0" layoutInCell="1" allowOverlap="1" wp14:anchorId="0CA5956C" wp14:editId="7C98A68C">
                <wp:simplePos x="0" y="0"/>
                <wp:positionH relativeFrom="column">
                  <wp:posOffset>-266700</wp:posOffset>
                </wp:positionH>
                <wp:positionV relativeFrom="paragraph">
                  <wp:posOffset>554355</wp:posOffset>
                </wp:positionV>
                <wp:extent cx="5972175" cy="596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96900"/>
                        </a:xfrm>
                        <a:prstGeom prst="rect">
                          <a:avLst/>
                        </a:prstGeom>
                        <a:noFill/>
                        <a:ln w="9525">
                          <a:noFill/>
                          <a:miter lim="800000"/>
                          <a:headEnd/>
                          <a:tailEnd/>
                        </a:ln>
                      </wps:spPr>
                      <wps:txbx>
                        <w:txbxContent>
                          <w:p w14:paraId="0BAA43A4" w14:textId="52E06CD9" w:rsidR="00AB794D" w:rsidRPr="00295E51" w:rsidRDefault="00453A7E" w:rsidP="001E37DA">
                            <w:pPr>
                              <w:autoSpaceDE w:val="0"/>
                              <w:autoSpaceDN w:val="0"/>
                              <w:adjustRightInd w:val="0"/>
                              <w:spacing w:after="0"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3</w:t>
                            </w:r>
                            <w:r w:rsidR="00AB794D" w:rsidRPr="00295E51">
                              <w:rPr>
                                <w:rFonts w:ascii="Quatro Slab SemiBold" w:hAnsi="Quatro Slab SemiBold" w:cs="Segoe UI"/>
                                <w:i/>
                                <w:iCs/>
                                <w:kern w:val="0"/>
                                <w:sz w:val="16"/>
                                <w:szCs w:val="16"/>
                              </w:rPr>
                              <w:t xml:space="preserve"> </w:t>
                            </w:r>
                            <w:r w:rsidR="00AB794D" w:rsidRPr="00295E51">
                              <w:rPr>
                                <w:rFonts w:ascii="Quatro Slab SemiBold" w:hAnsi="Quatro Slab SemiBold" w:cs="Segoe UI"/>
                                <w:i/>
                                <w:iCs/>
                                <w:kern w:val="0"/>
                                <w:sz w:val="16"/>
                                <w:szCs w:val="16"/>
                                <w:u w:val="single"/>
                              </w:rPr>
                              <w:t>International Bill of Human Rights</w:t>
                            </w:r>
                            <w:r w:rsidR="00AB794D" w:rsidRPr="00295E51">
                              <w:rPr>
                                <w:rFonts w:ascii="Quatro Slab SemiBold" w:hAnsi="Quatro Slab SemiBold" w:cs="Segoe UI"/>
                                <w:i/>
                                <w:iCs/>
                                <w:kern w:val="0"/>
                                <w:sz w:val="16"/>
                                <w:szCs w:val="16"/>
                              </w:rPr>
                              <w:t xml:space="preserve"> </w:t>
                            </w:r>
                          </w:p>
                          <w:p w14:paraId="58771361" w14:textId="0C66EB95" w:rsidR="00AB794D" w:rsidRDefault="00453A7E" w:rsidP="001E37DA">
                            <w:pPr>
                              <w:spacing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4</w:t>
                            </w:r>
                            <w:r w:rsidR="00AB794D" w:rsidRPr="00295E51">
                              <w:rPr>
                                <w:rFonts w:ascii="Quatro Slab SemiBold" w:hAnsi="Quatro Slab SemiBold" w:cs="Segoe UI"/>
                                <w:i/>
                                <w:iCs/>
                                <w:kern w:val="0"/>
                                <w:sz w:val="16"/>
                                <w:szCs w:val="16"/>
                              </w:rPr>
                              <w:t xml:space="preserve"> </w:t>
                            </w:r>
                            <w:r w:rsidR="00AB794D" w:rsidRPr="00295E51">
                              <w:rPr>
                                <w:rFonts w:ascii="Quatro Slab SemiBold" w:hAnsi="Quatro Slab SemiBold" w:cs="Segoe UI"/>
                                <w:i/>
                                <w:iCs/>
                                <w:kern w:val="0"/>
                                <w:sz w:val="16"/>
                                <w:szCs w:val="16"/>
                                <w:u w:val="single"/>
                              </w:rPr>
                              <w:t>Universal Declaration of Human Rights</w:t>
                            </w:r>
                            <w:r w:rsidR="00AB794D" w:rsidRPr="00295E51">
                              <w:rPr>
                                <w:rFonts w:ascii="Quatro Slab SemiBold" w:hAnsi="Quatro Slab SemiBold" w:cs="Segoe UI"/>
                                <w:i/>
                                <w:iCs/>
                                <w:kern w:val="0"/>
                                <w:sz w:val="16"/>
                                <w:szCs w:val="16"/>
                              </w:rPr>
                              <w:t xml:space="preserve">  </w:t>
                            </w:r>
                          </w:p>
                          <w:p w14:paraId="44D83399" w14:textId="77777777" w:rsidR="001E37DA" w:rsidRPr="00B33D58" w:rsidRDefault="001E37DA" w:rsidP="001E37DA">
                            <w:pPr>
                              <w:spacing w:line="240" w:lineRule="auto"/>
                              <w:rPr>
                                <w:rFonts w:ascii="Quatro Slab SemiBold" w:hAnsi="Quatro Slab SemiBold"/>
                                <w:i/>
                                <w:iCs/>
                                <w:sz w:val="16"/>
                                <w:szCs w:val="16"/>
                              </w:rPr>
                            </w:pPr>
                            <w:r w:rsidRPr="00B33D58">
                              <w:rPr>
                                <w:rFonts w:ascii="Quatro Slab SemiBold" w:hAnsi="Quatro Slab SemiBold"/>
                                <w:i/>
                                <w:iCs/>
                                <w:sz w:val="16"/>
                                <w:szCs w:val="16"/>
                              </w:rPr>
                              <w:t xml:space="preserve">5 </w:t>
                            </w:r>
                            <w:r w:rsidRPr="00B33D58">
                              <w:rPr>
                                <w:rFonts w:ascii="Quatro Slab SemiBold" w:hAnsi="Quatro Slab SemiBold"/>
                                <w:i/>
                                <w:iCs/>
                                <w:sz w:val="16"/>
                                <w:szCs w:val="16"/>
                                <w:u w:val="single"/>
                              </w:rPr>
                              <w:t>Universal Declaration of Human Rights</w:t>
                            </w:r>
                            <w:r w:rsidRPr="00B33D58">
                              <w:rPr>
                                <w:rFonts w:ascii="Quatro Slab SemiBold" w:hAnsi="Quatro Slab SemiBold"/>
                                <w:i/>
                                <w:iCs/>
                                <w:sz w:val="16"/>
                                <w:szCs w:val="16"/>
                              </w:rPr>
                              <w:t xml:space="preserve">  </w:t>
                            </w:r>
                          </w:p>
                          <w:p w14:paraId="41FDE8C9" w14:textId="77777777" w:rsidR="001E37DA" w:rsidRPr="00295E51" w:rsidRDefault="001E37DA" w:rsidP="00AB794D">
                            <w:pPr>
                              <w:rPr>
                                <w:rFonts w:ascii="Quatro Slab SemiBold" w:hAnsi="Quatro Slab SemiBold"/>
                                <w:i/>
                                <w:i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5956C" id="_x0000_s1027" type="#_x0000_t202" style="position:absolute;left:0;text-align:left;margin-left:-21pt;margin-top:43.65pt;width:470.25pt;height:4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" filled="f" stroked="f">
                <v:textbox>
                  <w:txbxContent>
                    <w:p w14:paraId="0BAA43A4" w14:textId="52E06CD9" w:rsidR="00AB794D" w:rsidRPr="00295E51" w:rsidRDefault="00453A7E" w:rsidP="001E37DA">
                      <w:pPr>
                        <w:autoSpaceDE w:val="0"/>
                        <w:autoSpaceDN w:val="0"/>
                        <w:adjustRightInd w:val="0"/>
                        <w:spacing w:after="0"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3</w:t>
                      </w:r>
                      <w:r w:rsidR="00AB794D" w:rsidRPr="00295E51">
                        <w:rPr>
                          <w:rFonts w:ascii="Quatro Slab SemiBold" w:hAnsi="Quatro Slab SemiBold" w:cs="Segoe UI"/>
                          <w:i/>
                          <w:iCs/>
                          <w:kern w:val="0"/>
                          <w:sz w:val="16"/>
                          <w:szCs w:val="16"/>
                        </w:rPr>
                        <w:t xml:space="preserve"> </w:t>
                      </w:r>
                      <w:r w:rsidR="00AB794D" w:rsidRPr="00295E51">
                        <w:rPr>
                          <w:rFonts w:ascii="Quatro Slab SemiBold" w:hAnsi="Quatro Slab SemiBold" w:cs="Segoe UI"/>
                          <w:i/>
                          <w:iCs/>
                          <w:kern w:val="0"/>
                          <w:sz w:val="16"/>
                          <w:szCs w:val="16"/>
                          <w:u w:val="single"/>
                        </w:rPr>
                        <w:t>International Bill of Human Rights</w:t>
                      </w:r>
                      <w:r w:rsidR="00AB794D" w:rsidRPr="00295E51">
                        <w:rPr>
                          <w:rFonts w:ascii="Quatro Slab SemiBold" w:hAnsi="Quatro Slab SemiBold" w:cs="Segoe UI"/>
                          <w:i/>
                          <w:iCs/>
                          <w:kern w:val="0"/>
                          <w:sz w:val="16"/>
                          <w:szCs w:val="16"/>
                        </w:rPr>
                        <w:t xml:space="preserve"> </w:t>
                      </w:r>
                    </w:p>
                    <w:p w14:paraId="58771361" w14:textId="0C66EB95" w:rsidR="00AB794D" w:rsidRDefault="00453A7E" w:rsidP="001E37DA">
                      <w:pPr>
                        <w:spacing w:line="240" w:lineRule="auto"/>
                        <w:rPr>
                          <w:rFonts w:ascii="Quatro Slab SemiBold" w:hAnsi="Quatro Slab SemiBold" w:cs="Segoe UI"/>
                          <w:i/>
                          <w:iCs/>
                          <w:kern w:val="0"/>
                          <w:sz w:val="16"/>
                          <w:szCs w:val="16"/>
                        </w:rPr>
                      </w:pPr>
                      <w:r w:rsidRPr="00295E51">
                        <w:rPr>
                          <w:rFonts w:ascii="Quatro Slab SemiBold" w:hAnsi="Quatro Slab SemiBold" w:cs="Segoe UI"/>
                          <w:i/>
                          <w:iCs/>
                          <w:kern w:val="0"/>
                          <w:sz w:val="16"/>
                          <w:szCs w:val="16"/>
                        </w:rPr>
                        <w:t>4</w:t>
                      </w:r>
                      <w:r w:rsidR="00AB794D" w:rsidRPr="00295E51">
                        <w:rPr>
                          <w:rFonts w:ascii="Quatro Slab SemiBold" w:hAnsi="Quatro Slab SemiBold" w:cs="Segoe UI"/>
                          <w:i/>
                          <w:iCs/>
                          <w:kern w:val="0"/>
                          <w:sz w:val="16"/>
                          <w:szCs w:val="16"/>
                        </w:rPr>
                        <w:t xml:space="preserve"> </w:t>
                      </w:r>
                      <w:r w:rsidR="00AB794D" w:rsidRPr="00295E51">
                        <w:rPr>
                          <w:rFonts w:ascii="Quatro Slab SemiBold" w:hAnsi="Quatro Slab SemiBold" w:cs="Segoe UI"/>
                          <w:i/>
                          <w:iCs/>
                          <w:kern w:val="0"/>
                          <w:sz w:val="16"/>
                          <w:szCs w:val="16"/>
                          <w:u w:val="single"/>
                        </w:rPr>
                        <w:t>Universal Declaration of Human Rights</w:t>
                      </w:r>
                      <w:r w:rsidR="00AB794D" w:rsidRPr="00295E51">
                        <w:rPr>
                          <w:rFonts w:ascii="Quatro Slab SemiBold" w:hAnsi="Quatro Slab SemiBold" w:cs="Segoe UI"/>
                          <w:i/>
                          <w:iCs/>
                          <w:kern w:val="0"/>
                          <w:sz w:val="16"/>
                          <w:szCs w:val="16"/>
                        </w:rPr>
                        <w:t xml:space="preserve">  </w:t>
                      </w:r>
                    </w:p>
                    <w:p w14:paraId="44D83399" w14:textId="77777777" w:rsidR="001E37DA" w:rsidRPr="00B33D58" w:rsidRDefault="001E37DA" w:rsidP="001E37DA">
                      <w:pPr>
                        <w:spacing w:line="240" w:lineRule="auto"/>
                        <w:rPr>
                          <w:rFonts w:ascii="Quatro Slab SemiBold" w:hAnsi="Quatro Slab SemiBold"/>
                          <w:i/>
                          <w:iCs/>
                          <w:sz w:val="16"/>
                          <w:szCs w:val="16"/>
                        </w:rPr>
                      </w:pPr>
                      <w:r w:rsidRPr="00B33D58">
                        <w:rPr>
                          <w:rFonts w:ascii="Quatro Slab SemiBold" w:hAnsi="Quatro Slab SemiBold"/>
                          <w:i/>
                          <w:iCs/>
                          <w:sz w:val="16"/>
                          <w:szCs w:val="16"/>
                        </w:rPr>
                        <w:t xml:space="preserve">5 </w:t>
                      </w:r>
                      <w:r w:rsidRPr="00B33D58">
                        <w:rPr>
                          <w:rFonts w:ascii="Quatro Slab SemiBold" w:hAnsi="Quatro Slab SemiBold"/>
                          <w:i/>
                          <w:iCs/>
                          <w:sz w:val="16"/>
                          <w:szCs w:val="16"/>
                          <w:u w:val="single"/>
                        </w:rPr>
                        <w:t>Universal Declaration of Human Rights</w:t>
                      </w:r>
                      <w:r w:rsidRPr="00B33D58">
                        <w:rPr>
                          <w:rFonts w:ascii="Quatro Slab SemiBold" w:hAnsi="Quatro Slab SemiBold"/>
                          <w:i/>
                          <w:iCs/>
                          <w:sz w:val="16"/>
                          <w:szCs w:val="16"/>
                        </w:rPr>
                        <w:t xml:space="preserve">  </w:t>
                      </w:r>
                    </w:p>
                    <w:p w14:paraId="41FDE8C9" w14:textId="77777777" w:rsidR="001E37DA" w:rsidRPr="00295E51" w:rsidRDefault="001E37DA" w:rsidP="00AB794D">
                      <w:pPr>
                        <w:rPr>
                          <w:rFonts w:ascii="Quatro Slab SemiBold" w:hAnsi="Quatro Slab SemiBold"/>
                          <w:i/>
                          <w:iCs/>
                          <w:sz w:val="16"/>
                          <w:szCs w:val="16"/>
                        </w:rPr>
                      </w:pPr>
                    </w:p>
                  </w:txbxContent>
                </v:textbox>
              </v:shape>
            </w:pict>
          </mc:Fallback>
        </mc:AlternateContent>
      </w:r>
      <w:r w:rsidR="00C41764" w:rsidRPr="00295E51">
        <w:rPr>
          <w:rFonts w:ascii="Quatro Slab SemiBold" w:hAnsi="Quatro Slab SemiBold"/>
          <w:b/>
          <w:bCs/>
        </w:rPr>
        <w:t>Article 2:</w:t>
      </w:r>
      <w:r w:rsidR="00C41764" w:rsidRPr="00295E51">
        <w:rPr>
          <w:rFonts w:ascii="Quatro Slab SemiBold" w:hAnsi="Quatro Slab SemiBold"/>
        </w:rPr>
        <w:t xml:space="preserve"> Everyone is entitled to all the rights and freedoms set forth in this Declaration,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w:t>
      </w:r>
    </w:p>
    <w:p w14:paraId="72C84381" w14:textId="77777777" w:rsidR="00C72569" w:rsidRPr="00295E51" w:rsidRDefault="00C72569" w:rsidP="00C72569">
      <w:pPr>
        <w:pStyle w:val="ListParagraph"/>
        <w:ind w:left="142"/>
        <w:rPr>
          <w:rFonts w:ascii="Quatro Slab SemiBold" w:hAnsi="Quatro Slab SemiBold"/>
        </w:rPr>
      </w:pPr>
    </w:p>
    <w:p w14:paraId="0F9667BA" w14:textId="77853112" w:rsidR="00C41764" w:rsidRPr="00295E51" w:rsidRDefault="00C41764" w:rsidP="00C72569">
      <w:pPr>
        <w:pStyle w:val="ListParagraph"/>
        <w:numPr>
          <w:ilvl w:val="0"/>
          <w:numId w:val="2"/>
        </w:numPr>
        <w:ind w:left="142" w:hanging="142"/>
        <w:rPr>
          <w:rFonts w:ascii="Quatro Slab SemiBold" w:hAnsi="Quatro Slab SemiBold"/>
        </w:rPr>
      </w:pPr>
      <w:r w:rsidRPr="00295E51">
        <w:rPr>
          <w:rFonts w:ascii="Quatro Slab SemiBold" w:hAnsi="Quatro Slab SemiBold"/>
          <w:b/>
          <w:bCs/>
        </w:rPr>
        <w:t>Article 3:</w:t>
      </w:r>
      <w:r w:rsidRPr="00295E51">
        <w:rPr>
          <w:rFonts w:ascii="Quatro Slab SemiBold" w:hAnsi="Quatro Slab SemiBold"/>
        </w:rPr>
        <w:t xml:space="preserve"> Everyone has the right to life, liberty and security of person.</w:t>
      </w:r>
    </w:p>
    <w:p w14:paraId="4BB87FAB" w14:textId="77777777" w:rsidR="00C72569" w:rsidRPr="00295E51" w:rsidRDefault="00C72569" w:rsidP="00C72569">
      <w:pPr>
        <w:pStyle w:val="ListParagraph"/>
        <w:ind w:left="142"/>
        <w:rPr>
          <w:rFonts w:ascii="Quatro Slab SemiBold" w:hAnsi="Quatro Slab SemiBold"/>
        </w:rPr>
      </w:pPr>
    </w:p>
    <w:p w14:paraId="18160336" w14:textId="709391A5" w:rsidR="00C41764" w:rsidRDefault="00C41764" w:rsidP="00C72569">
      <w:pPr>
        <w:pStyle w:val="ListParagraph"/>
        <w:numPr>
          <w:ilvl w:val="0"/>
          <w:numId w:val="2"/>
        </w:numPr>
        <w:ind w:left="142" w:hanging="142"/>
        <w:rPr>
          <w:rFonts w:ascii="Quatro Slab SemiBold" w:hAnsi="Quatro Slab SemiBold"/>
        </w:rPr>
      </w:pPr>
      <w:r w:rsidRPr="00295E51">
        <w:rPr>
          <w:rFonts w:ascii="Quatro Slab SemiBold" w:hAnsi="Quatro Slab SemiBold"/>
          <w:b/>
          <w:bCs/>
        </w:rPr>
        <w:t>Article 6:</w:t>
      </w:r>
      <w:r w:rsidRPr="00295E51">
        <w:rPr>
          <w:rFonts w:ascii="Quatro Slab SemiBold" w:hAnsi="Quatro Slab SemiBold"/>
        </w:rPr>
        <w:t xml:space="preserve"> Everyone has the right to recognition everywhere as a person before the law.</w:t>
      </w:r>
    </w:p>
    <w:p w14:paraId="68475C6D" w14:textId="77777777" w:rsidR="00B33D58" w:rsidRPr="00295E51" w:rsidRDefault="00B33D58" w:rsidP="00B33D58">
      <w:pPr>
        <w:pStyle w:val="ListParagraph"/>
        <w:ind w:left="142"/>
        <w:rPr>
          <w:rFonts w:ascii="Quatro Slab SemiBold" w:hAnsi="Quatro Slab SemiBold"/>
        </w:rPr>
      </w:pPr>
    </w:p>
    <w:p w14:paraId="1F85DF23" w14:textId="6D3DDB41" w:rsidR="00C41764" w:rsidRPr="00295E51" w:rsidRDefault="00C41764" w:rsidP="00C72569">
      <w:pPr>
        <w:pStyle w:val="ListParagraph"/>
        <w:numPr>
          <w:ilvl w:val="0"/>
          <w:numId w:val="2"/>
        </w:numPr>
        <w:ind w:left="142" w:hanging="142"/>
        <w:rPr>
          <w:rFonts w:ascii="Quatro Slab SemiBold" w:hAnsi="Quatro Slab SemiBold"/>
        </w:rPr>
      </w:pPr>
      <w:r w:rsidRPr="00295E51">
        <w:rPr>
          <w:rFonts w:ascii="Quatro Slab SemiBold" w:hAnsi="Quatro Slab SemiBold"/>
          <w:b/>
          <w:bCs/>
        </w:rPr>
        <w:t>Article 7:</w:t>
      </w:r>
      <w:r w:rsidRPr="00295E51">
        <w:rPr>
          <w:rFonts w:ascii="Quatro Slab SemiBold" w:hAnsi="Quatro Slab SemiBold"/>
        </w:rPr>
        <w:t xml:space="preserve"> All are equal before the law and are entitled without any discrimination to equal protection of the law. All are entitled to equal protection against any discrimination in violation of this Declaration and against any incitement to such discrimination.</w:t>
      </w:r>
    </w:p>
    <w:p w14:paraId="7911379C" w14:textId="77777777" w:rsidR="00C72569" w:rsidRPr="00295E51" w:rsidRDefault="00C72569" w:rsidP="00C72569">
      <w:pPr>
        <w:pStyle w:val="ListParagraph"/>
        <w:ind w:left="142"/>
        <w:rPr>
          <w:rFonts w:ascii="Quatro Slab SemiBold" w:hAnsi="Quatro Slab SemiBold"/>
        </w:rPr>
      </w:pPr>
    </w:p>
    <w:p w14:paraId="6DCDF97F" w14:textId="66F363AB" w:rsidR="00C41764" w:rsidRPr="00295E51" w:rsidRDefault="00C41764" w:rsidP="00C72569">
      <w:pPr>
        <w:pStyle w:val="ListParagraph"/>
        <w:numPr>
          <w:ilvl w:val="0"/>
          <w:numId w:val="2"/>
        </w:numPr>
        <w:ind w:left="142" w:hanging="142"/>
        <w:rPr>
          <w:rFonts w:ascii="Quatro Slab SemiBold" w:hAnsi="Quatro Slab SemiBold"/>
        </w:rPr>
      </w:pPr>
      <w:r w:rsidRPr="00295E51">
        <w:rPr>
          <w:rFonts w:ascii="Quatro Slab SemiBold" w:hAnsi="Quatro Slab SemiBold"/>
          <w:b/>
          <w:bCs/>
        </w:rPr>
        <w:t>Article 8:</w:t>
      </w:r>
      <w:r w:rsidRPr="00295E51">
        <w:rPr>
          <w:rFonts w:ascii="Quatro Slab SemiBold" w:hAnsi="Quatro Slab SemiBold"/>
        </w:rPr>
        <w:t xml:space="preserve"> Everyone has the right to an effective remedy by the competent national tribunals for acts violating the fundamental rights granted him by the constitution or by law.</w:t>
      </w:r>
    </w:p>
    <w:p w14:paraId="22438F15" w14:textId="77777777" w:rsidR="00C72569" w:rsidRPr="00295E51" w:rsidRDefault="00C72569" w:rsidP="00C72569">
      <w:pPr>
        <w:pStyle w:val="ListParagraph"/>
        <w:ind w:left="142"/>
        <w:rPr>
          <w:rFonts w:ascii="Quatro Slab SemiBold" w:hAnsi="Quatro Slab SemiBold"/>
        </w:rPr>
      </w:pPr>
    </w:p>
    <w:p w14:paraId="11E9730A" w14:textId="599EC84B" w:rsidR="00C41764" w:rsidRPr="00295E51" w:rsidRDefault="00C41764" w:rsidP="00C72569">
      <w:pPr>
        <w:pStyle w:val="ListParagraph"/>
        <w:numPr>
          <w:ilvl w:val="0"/>
          <w:numId w:val="2"/>
        </w:numPr>
        <w:ind w:left="142" w:hanging="142"/>
        <w:rPr>
          <w:rFonts w:ascii="Quatro Slab SemiBold" w:hAnsi="Quatro Slab SemiBold"/>
          <w:b/>
          <w:bCs/>
        </w:rPr>
      </w:pPr>
      <w:r w:rsidRPr="00295E51">
        <w:rPr>
          <w:rFonts w:ascii="Quatro Slab SemiBold" w:hAnsi="Quatro Slab SemiBold"/>
          <w:b/>
          <w:bCs/>
        </w:rPr>
        <w:t>Article 13:</w:t>
      </w:r>
    </w:p>
    <w:p w14:paraId="43EF0619" w14:textId="77777777" w:rsidR="00C41764" w:rsidRPr="00295E51" w:rsidRDefault="00C41764" w:rsidP="00C41764">
      <w:pPr>
        <w:rPr>
          <w:rFonts w:ascii="Quatro Slab SemiBold" w:hAnsi="Quatro Slab SemiBold"/>
        </w:rPr>
      </w:pPr>
      <w:r w:rsidRPr="00295E51">
        <w:rPr>
          <w:rFonts w:ascii="Quatro Slab SemiBold" w:hAnsi="Quatro Slab SemiBold"/>
        </w:rPr>
        <w:t>- 1. Everyone has the right to freedom of movement and residence within the borders of each state.</w:t>
      </w:r>
    </w:p>
    <w:p w14:paraId="43C9C127" w14:textId="77777777" w:rsidR="00C41764" w:rsidRPr="00295E51" w:rsidRDefault="00C41764" w:rsidP="00C41764">
      <w:pPr>
        <w:rPr>
          <w:rFonts w:ascii="Quatro Slab SemiBold" w:hAnsi="Quatro Slab SemiBold"/>
        </w:rPr>
      </w:pPr>
      <w:r w:rsidRPr="00295E51">
        <w:rPr>
          <w:rFonts w:ascii="Quatro Slab SemiBold" w:hAnsi="Quatro Slab SemiBold"/>
        </w:rPr>
        <w:t>- 2. Everyone has the right to leave any country, including his own, and to return to his country.</w:t>
      </w:r>
    </w:p>
    <w:p w14:paraId="2E03C75E" w14:textId="75E5662B" w:rsidR="00C41764" w:rsidRPr="00295E51" w:rsidRDefault="00C41764" w:rsidP="00C72569">
      <w:pPr>
        <w:pStyle w:val="ListParagraph"/>
        <w:numPr>
          <w:ilvl w:val="0"/>
          <w:numId w:val="3"/>
        </w:numPr>
        <w:ind w:left="142" w:hanging="142"/>
        <w:rPr>
          <w:rFonts w:ascii="Quatro Slab SemiBold" w:hAnsi="Quatro Slab SemiBold"/>
          <w:b/>
          <w:bCs/>
        </w:rPr>
      </w:pPr>
      <w:r w:rsidRPr="00295E51">
        <w:rPr>
          <w:rFonts w:ascii="Quatro Slab SemiBold" w:hAnsi="Quatro Slab SemiBold"/>
          <w:b/>
          <w:bCs/>
        </w:rPr>
        <w:t>Article 14:</w:t>
      </w:r>
    </w:p>
    <w:p w14:paraId="62041E96" w14:textId="5D7F8380" w:rsidR="00C41764" w:rsidRPr="00295E51" w:rsidRDefault="00C41764" w:rsidP="00C41764">
      <w:pPr>
        <w:rPr>
          <w:rFonts w:ascii="Quatro Slab SemiBold" w:hAnsi="Quatro Slab SemiBold"/>
        </w:rPr>
      </w:pPr>
      <w:r w:rsidRPr="00295E51">
        <w:rPr>
          <w:rFonts w:ascii="Quatro Slab SemiBold" w:hAnsi="Quatro Slab SemiBold"/>
        </w:rPr>
        <w:t>- 1. Everyone has the right to seek and to enjoy in other countries asylum from persecution.</w:t>
      </w:r>
    </w:p>
    <w:p w14:paraId="53165E98" w14:textId="35823F3C" w:rsidR="00C41764" w:rsidRPr="00295E51" w:rsidRDefault="00C41764" w:rsidP="00C41764">
      <w:pPr>
        <w:rPr>
          <w:rFonts w:ascii="Quatro Slab SemiBold" w:hAnsi="Quatro Slab SemiBold"/>
        </w:rPr>
      </w:pPr>
      <w:r w:rsidRPr="00295E51">
        <w:rPr>
          <w:rFonts w:ascii="Quatro Slab SemiBold" w:hAnsi="Quatro Slab SemiBold"/>
        </w:rPr>
        <w:t>- 2. This right may not be invoked in the case of prosecutions genuinely arising from non-political crimes or from acts contrary to the purposes and principles of the United Nations.</w:t>
      </w:r>
    </w:p>
    <w:p w14:paraId="3E51D032" w14:textId="72267B8E" w:rsidR="00C41764" w:rsidRPr="00295E51" w:rsidRDefault="00C41764" w:rsidP="00C72569">
      <w:pPr>
        <w:pStyle w:val="ListParagraph"/>
        <w:numPr>
          <w:ilvl w:val="0"/>
          <w:numId w:val="3"/>
        </w:numPr>
        <w:ind w:left="142" w:hanging="142"/>
        <w:rPr>
          <w:rFonts w:ascii="Quatro Slab SemiBold" w:hAnsi="Quatro Slab SemiBold"/>
        </w:rPr>
      </w:pPr>
      <w:r w:rsidRPr="00295E51">
        <w:rPr>
          <w:rFonts w:ascii="Quatro Slab SemiBold" w:hAnsi="Quatro Slab SemiBold"/>
          <w:b/>
          <w:bCs/>
        </w:rPr>
        <w:t>Article 18:</w:t>
      </w:r>
      <w:r w:rsidRPr="00295E51">
        <w:rPr>
          <w:rFonts w:ascii="Quatro Slab SemiBold" w:hAnsi="Quatro Slab SemiBold"/>
        </w:rPr>
        <w:t xml:space="preserve"> 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14:paraId="785932F7" w14:textId="32755A7E" w:rsidR="00C72569" w:rsidRPr="00295E51" w:rsidRDefault="00C72569" w:rsidP="00C72569">
      <w:pPr>
        <w:pStyle w:val="ListParagraph"/>
        <w:ind w:left="142"/>
        <w:rPr>
          <w:rFonts w:ascii="Quatro Slab SemiBold" w:hAnsi="Quatro Slab SemiBold"/>
        </w:rPr>
      </w:pPr>
    </w:p>
    <w:p w14:paraId="1C07C817" w14:textId="5828D25F" w:rsidR="00C41764" w:rsidRPr="00295E51" w:rsidRDefault="00C41764" w:rsidP="00C72569">
      <w:pPr>
        <w:pStyle w:val="ListParagraph"/>
        <w:numPr>
          <w:ilvl w:val="0"/>
          <w:numId w:val="1"/>
        </w:numPr>
        <w:ind w:left="142" w:hanging="142"/>
        <w:rPr>
          <w:rFonts w:ascii="Quatro Slab SemiBold" w:hAnsi="Quatro Slab SemiBold"/>
        </w:rPr>
      </w:pPr>
      <w:r w:rsidRPr="00295E51">
        <w:rPr>
          <w:rFonts w:ascii="Quatro Slab SemiBold" w:hAnsi="Quatro Slab SemiBold"/>
          <w:b/>
          <w:bCs/>
        </w:rPr>
        <w:t>Article 19</w:t>
      </w:r>
      <w:r w:rsidRPr="00295E51">
        <w:rPr>
          <w:rFonts w:ascii="Quatro Slab SemiBold" w:hAnsi="Quatro Slab SemiBold"/>
        </w:rPr>
        <w:t>: Everyone has the right to freedom of opinion and expression; this right includes freedom to hold opinions without interference and to seek, receive and impart information and ideas through any media and regardless of frontiers.</w:t>
      </w:r>
    </w:p>
    <w:p w14:paraId="466FA487" w14:textId="77777777" w:rsidR="00C72569" w:rsidRPr="00295E51" w:rsidRDefault="00C72569" w:rsidP="00C72569">
      <w:pPr>
        <w:pStyle w:val="ListParagraph"/>
        <w:ind w:left="142"/>
        <w:rPr>
          <w:rFonts w:ascii="Quatro Slab SemiBold" w:hAnsi="Quatro Slab SemiBold"/>
        </w:rPr>
      </w:pPr>
    </w:p>
    <w:p w14:paraId="7193C8BC" w14:textId="039E663C" w:rsidR="00C41764" w:rsidRPr="00295E51" w:rsidRDefault="00C41764" w:rsidP="00C72569">
      <w:pPr>
        <w:pStyle w:val="ListParagraph"/>
        <w:numPr>
          <w:ilvl w:val="0"/>
          <w:numId w:val="1"/>
        </w:numPr>
        <w:ind w:left="142" w:hanging="142"/>
        <w:rPr>
          <w:rFonts w:ascii="Quatro Slab SemiBold" w:hAnsi="Quatro Slab SemiBold"/>
        </w:rPr>
      </w:pPr>
      <w:r w:rsidRPr="00295E51">
        <w:rPr>
          <w:rFonts w:ascii="Quatro Slab SemiBold" w:hAnsi="Quatro Slab SemiBold"/>
          <w:b/>
          <w:bCs/>
        </w:rPr>
        <w:t>Article 20:</w:t>
      </w:r>
    </w:p>
    <w:p w14:paraId="4D88BED8" w14:textId="62CA4133" w:rsidR="00C41764" w:rsidRPr="00295E51" w:rsidRDefault="00C41764" w:rsidP="00C41764">
      <w:pPr>
        <w:rPr>
          <w:rFonts w:ascii="Quatro Slab SemiBold" w:hAnsi="Quatro Slab SemiBold"/>
        </w:rPr>
      </w:pPr>
      <w:r w:rsidRPr="00295E51">
        <w:rPr>
          <w:rFonts w:ascii="Quatro Slab SemiBold" w:hAnsi="Quatro Slab SemiBold"/>
        </w:rPr>
        <w:t>- 1. Everyone has the right to freedom of peaceful assembly and association.</w:t>
      </w:r>
    </w:p>
    <w:p w14:paraId="120E49B3" w14:textId="637D817A" w:rsidR="00C41764" w:rsidRPr="00295E51" w:rsidRDefault="00C41764" w:rsidP="00C41764">
      <w:pPr>
        <w:rPr>
          <w:rFonts w:ascii="Quatro Slab SemiBold" w:hAnsi="Quatro Slab SemiBold"/>
        </w:rPr>
      </w:pPr>
      <w:r w:rsidRPr="00295E51">
        <w:rPr>
          <w:rFonts w:ascii="Quatro Slab SemiBold" w:hAnsi="Quatro Slab SemiBold"/>
        </w:rPr>
        <w:t>- 2. No one may be compelled to belong to an association.</w:t>
      </w:r>
    </w:p>
    <w:p w14:paraId="492E1AB7" w14:textId="74B8B9D7" w:rsidR="00C41764" w:rsidRPr="00295E51" w:rsidRDefault="00C41764" w:rsidP="00C72569">
      <w:pPr>
        <w:pStyle w:val="ListParagraph"/>
        <w:numPr>
          <w:ilvl w:val="0"/>
          <w:numId w:val="4"/>
        </w:numPr>
        <w:ind w:left="142" w:hanging="142"/>
        <w:rPr>
          <w:rFonts w:ascii="Quatro Slab SemiBold" w:hAnsi="Quatro Slab SemiBold"/>
          <w:b/>
          <w:bCs/>
        </w:rPr>
      </w:pPr>
      <w:r w:rsidRPr="00295E51">
        <w:rPr>
          <w:rFonts w:ascii="Quatro Slab SemiBold" w:hAnsi="Quatro Slab SemiBold"/>
          <w:b/>
          <w:bCs/>
        </w:rPr>
        <w:t>Article 23:</w:t>
      </w:r>
    </w:p>
    <w:p w14:paraId="08C3AB49" w14:textId="2D5C0489" w:rsidR="00C41764" w:rsidRPr="00295E51" w:rsidRDefault="00C41764" w:rsidP="00C41764">
      <w:pPr>
        <w:rPr>
          <w:rFonts w:ascii="Quatro Slab SemiBold" w:hAnsi="Quatro Slab SemiBold"/>
        </w:rPr>
      </w:pPr>
      <w:r w:rsidRPr="00295E51">
        <w:rPr>
          <w:rFonts w:ascii="Quatro Slab SemiBold" w:hAnsi="Quatro Slab SemiBold"/>
        </w:rPr>
        <w:t>- 1. Everyone has the right to work, to free choice of employment, to just and favourable conditions of work and to protection against unemployment.</w:t>
      </w:r>
    </w:p>
    <w:p w14:paraId="558EC9F6" w14:textId="77777777" w:rsidR="00C41764" w:rsidRPr="00295E51" w:rsidRDefault="00C41764" w:rsidP="00C41764">
      <w:pPr>
        <w:rPr>
          <w:rFonts w:ascii="Quatro Slab SemiBold" w:hAnsi="Quatro Slab SemiBold"/>
        </w:rPr>
      </w:pPr>
      <w:r w:rsidRPr="00295E51">
        <w:rPr>
          <w:rFonts w:ascii="Quatro Slab SemiBold" w:hAnsi="Quatro Slab SemiBold"/>
        </w:rPr>
        <w:t>- 2. Everyone, without any discrimination, has the right to equal pay for equal work.</w:t>
      </w:r>
    </w:p>
    <w:p w14:paraId="61E6D648" w14:textId="1E07E0EB" w:rsidR="00C41764" w:rsidRPr="00295E51" w:rsidRDefault="00C41764" w:rsidP="00C41764">
      <w:pPr>
        <w:rPr>
          <w:rFonts w:ascii="Quatro Slab SemiBold" w:hAnsi="Quatro Slab SemiBold"/>
        </w:rPr>
      </w:pPr>
      <w:r w:rsidRPr="00295E51">
        <w:rPr>
          <w:rFonts w:ascii="Quatro Slab SemiBold" w:hAnsi="Quatro Slab SemiBold"/>
        </w:rPr>
        <w:lastRenderedPageBreak/>
        <w:t>- 3. Everyone who works has the right to just and favourable remuneration ensuring for himself and his family an existence worthy of human dignity, and supplemented, if necessary, by other means of social protection.</w:t>
      </w:r>
    </w:p>
    <w:p w14:paraId="6FB761EB" w14:textId="2FB7C434" w:rsidR="00C41764" w:rsidRPr="00295E51" w:rsidRDefault="00C41764" w:rsidP="00C41764">
      <w:pPr>
        <w:rPr>
          <w:rFonts w:ascii="Quatro Slab SemiBold" w:hAnsi="Quatro Slab SemiBold"/>
        </w:rPr>
      </w:pPr>
      <w:r w:rsidRPr="00295E51">
        <w:rPr>
          <w:rFonts w:ascii="Quatro Slab SemiBold" w:hAnsi="Quatro Slab SemiBold"/>
        </w:rPr>
        <w:t>- 4. Everyone has the right to form and to join trade unions for the protection of his interests.</w:t>
      </w:r>
    </w:p>
    <w:p w14:paraId="6E7021BE" w14:textId="67830709" w:rsidR="00C72569" w:rsidRPr="00295E51" w:rsidRDefault="00C41764" w:rsidP="00C72569">
      <w:pPr>
        <w:pStyle w:val="ListParagraph"/>
        <w:numPr>
          <w:ilvl w:val="0"/>
          <w:numId w:val="4"/>
        </w:numPr>
        <w:ind w:left="142" w:hanging="142"/>
        <w:rPr>
          <w:rFonts w:ascii="Quatro Slab SemiBold" w:hAnsi="Quatro Slab SemiBold"/>
        </w:rPr>
      </w:pPr>
      <w:r w:rsidRPr="00295E51">
        <w:rPr>
          <w:rFonts w:ascii="Quatro Slab SemiBold" w:hAnsi="Quatro Slab SemiBold"/>
          <w:b/>
          <w:bCs/>
        </w:rPr>
        <w:t>Article 24:</w:t>
      </w:r>
      <w:r w:rsidRPr="00295E51">
        <w:rPr>
          <w:rFonts w:ascii="Quatro Slab SemiBold" w:hAnsi="Quatro Slab SemiBold"/>
        </w:rPr>
        <w:t xml:space="preserve"> Everyone has the right to rest and leisure, including reasonable limitation of working hours and periodic holidays with pay.</w:t>
      </w:r>
    </w:p>
    <w:p w14:paraId="28B1CE85" w14:textId="77777777" w:rsidR="00C72569" w:rsidRPr="00295E51" w:rsidRDefault="00C72569" w:rsidP="00C72569">
      <w:pPr>
        <w:pStyle w:val="ListParagraph"/>
        <w:ind w:left="142"/>
        <w:rPr>
          <w:rFonts w:ascii="Quatro Slab SemiBold" w:hAnsi="Quatro Slab SemiBold"/>
        </w:rPr>
      </w:pPr>
    </w:p>
    <w:p w14:paraId="1A245747" w14:textId="3E09F6D5" w:rsidR="00C41764" w:rsidRPr="00295E51" w:rsidRDefault="00C41764" w:rsidP="00C72569">
      <w:pPr>
        <w:pStyle w:val="ListParagraph"/>
        <w:numPr>
          <w:ilvl w:val="0"/>
          <w:numId w:val="4"/>
        </w:numPr>
        <w:ind w:left="142" w:hanging="142"/>
        <w:rPr>
          <w:rFonts w:ascii="Quatro Slab SemiBold" w:hAnsi="Quatro Slab SemiBold"/>
          <w:b/>
          <w:bCs/>
        </w:rPr>
      </w:pPr>
      <w:r w:rsidRPr="00295E51">
        <w:rPr>
          <w:rFonts w:ascii="Quatro Slab SemiBold" w:hAnsi="Quatro Slab SemiBold"/>
          <w:b/>
          <w:bCs/>
        </w:rPr>
        <w:t>Article 25:</w:t>
      </w:r>
    </w:p>
    <w:p w14:paraId="7F34ED3F" w14:textId="77777777" w:rsidR="00C41764" w:rsidRPr="00295E51" w:rsidRDefault="00C41764" w:rsidP="00C41764">
      <w:pPr>
        <w:rPr>
          <w:rFonts w:ascii="Quatro Slab SemiBold" w:hAnsi="Quatro Slab SemiBold"/>
        </w:rPr>
      </w:pPr>
      <w:r w:rsidRPr="00295E51">
        <w:rPr>
          <w:rFonts w:ascii="Quatro Slab SemiBold" w:hAnsi="Quatro Slab SemiBold"/>
        </w:rPr>
        <w:t>- 1. 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p>
    <w:p w14:paraId="2C7E7B68" w14:textId="33104BF0" w:rsidR="00C41764" w:rsidRDefault="00C41764" w:rsidP="00C41764">
      <w:pPr>
        <w:rPr>
          <w:rFonts w:ascii="Quatro Slab SemiBold" w:hAnsi="Quatro Slab SemiBold"/>
        </w:rPr>
      </w:pPr>
      <w:r w:rsidRPr="00295E51">
        <w:rPr>
          <w:rFonts w:ascii="Quatro Slab SemiBold" w:hAnsi="Quatro Slab SemiBold"/>
        </w:rPr>
        <w:t>- 2. Motherhood and childhood are entitled to special care and assistance. All children, whether born in or out of wedlock, shall enjoy the same social protection.</w:t>
      </w:r>
    </w:p>
    <w:p w14:paraId="0B50FF74" w14:textId="3BDE12EA" w:rsidR="00C41764" w:rsidRPr="00295E51" w:rsidRDefault="00C41764" w:rsidP="00C72569">
      <w:pPr>
        <w:pStyle w:val="ListParagraph"/>
        <w:numPr>
          <w:ilvl w:val="0"/>
          <w:numId w:val="5"/>
        </w:numPr>
        <w:ind w:left="142" w:hanging="142"/>
        <w:rPr>
          <w:rFonts w:ascii="Quatro Slab SemiBold" w:hAnsi="Quatro Slab SemiBold"/>
          <w:b/>
          <w:bCs/>
        </w:rPr>
      </w:pPr>
      <w:r w:rsidRPr="00295E51">
        <w:rPr>
          <w:rFonts w:ascii="Quatro Slab SemiBold" w:hAnsi="Quatro Slab SemiBold"/>
          <w:b/>
          <w:bCs/>
        </w:rPr>
        <w:t>Article 27:</w:t>
      </w:r>
    </w:p>
    <w:p w14:paraId="3D64C13C" w14:textId="77777777" w:rsidR="00C41764" w:rsidRPr="00295E51" w:rsidRDefault="00C41764" w:rsidP="00C41764">
      <w:pPr>
        <w:rPr>
          <w:rFonts w:ascii="Quatro Slab SemiBold" w:hAnsi="Quatro Slab SemiBold"/>
        </w:rPr>
      </w:pPr>
      <w:r w:rsidRPr="00295E51">
        <w:rPr>
          <w:rFonts w:ascii="Quatro Slab SemiBold" w:hAnsi="Quatro Slab SemiBold"/>
        </w:rPr>
        <w:t>- 1. Everyone has the right freely to participate in the cultural life of the community, to enjoy the arts and to share in scientific advancement and its benefits.</w:t>
      </w:r>
    </w:p>
    <w:p w14:paraId="5D55E832" w14:textId="77777777" w:rsidR="00C41764" w:rsidRPr="00295E51" w:rsidRDefault="00C41764" w:rsidP="00C41764">
      <w:pPr>
        <w:rPr>
          <w:rFonts w:ascii="Quatro Slab SemiBold" w:hAnsi="Quatro Slab SemiBold"/>
        </w:rPr>
      </w:pPr>
      <w:r w:rsidRPr="00295E51">
        <w:rPr>
          <w:rFonts w:ascii="Quatro Slab SemiBold" w:hAnsi="Quatro Slab SemiBold"/>
        </w:rPr>
        <w:t>- 2. Everyone has the right to the protection of the moral and material interests resulting from any scientific, literary or artistic production of which he is the author.</w:t>
      </w:r>
    </w:p>
    <w:p w14:paraId="43B9B85B" w14:textId="4C66D18F" w:rsidR="00C41764" w:rsidRPr="00295E51" w:rsidRDefault="00C41764" w:rsidP="00C72569">
      <w:pPr>
        <w:pStyle w:val="ListParagraph"/>
        <w:numPr>
          <w:ilvl w:val="0"/>
          <w:numId w:val="5"/>
        </w:numPr>
        <w:ind w:left="142" w:hanging="142"/>
        <w:rPr>
          <w:rFonts w:ascii="Quatro Slab SemiBold" w:hAnsi="Quatro Slab SemiBold"/>
        </w:rPr>
      </w:pPr>
      <w:r w:rsidRPr="00295E51">
        <w:rPr>
          <w:rFonts w:ascii="Quatro Slab SemiBold" w:hAnsi="Quatro Slab SemiBold"/>
          <w:b/>
          <w:bCs/>
        </w:rPr>
        <w:t>Article 30:</w:t>
      </w:r>
      <w:r w:rsidRPr="00295E51">
        <w:rPr>
          <w:rFonts w:ascii="Quatro Slab SemiBold" w:hAnsi="Quatro Slab SemiBold"/>
        </w:rPr>
        <w:t xml:space="preserve"> Nothing in this Declaration may be interpreted as implying for any State, group or person any right to engage in any activity or to perform any act aimed at the destruction of any of the rights and freedoms set forth herein.</w:t>
      </w:r>
    </w:p>
    <w:p w14:paraId="37E62029" w14:textId="537E8A9F" w:rsidR="00C41764" w:rsidRPr="00295E51" w:rsidRDefault="00C41764" w:rsidP="00C41764">
      <w:pPr>
        <w:rPr>
          <w:rFonts w:ascii="Quatro Slab SemiBold" w:hAnsi="Quatro Slab SemiBold"/>
        </w:rPr>
      </w:pPr>
      <w:r w:rsidRPr="00295E51">
        <w:rPr>
          <w:rFonts w:ascii="Quatro Slab SemiBold" w:hAnsi="Quatro Slab SemiBold"/>
        </w:rPr>
        <w:t xml:space="preserve">While this is a list of articles with clear connections to </w:t>
      </w:r>
      <w:r w:rsidR="00C72569" w:rsidRPr="00295E51">
        <w:rPr>
          <w:rFonts w:ascii="Quatro Slab SemiBold" w:hAnsi="Quatro Slab SemiBold"/>
        </w:rPr>
        <w:t xml:space="preserve">the </w:t>
      </w:r>
      <w:r w:rsidR="00241B2E" w:rsidRPr="00295E51">
        <w:rPr>
          <w:rFonts w:ascii="Quatro Slab SemiBold" w:hAnsi="Quatro Slab SemiBold"/>
        </w:rPr>
        <w:t>Club</w:t>
      </w:r>
      <w:r w:rsidR="00236B51" w:rsidRPr="00295E51">
        <w:rPr>
          <w:rFonts w:ascii="Quatro Slab SemiBold" w:hAnsi="Quatro Slab SemiBold"/>
        </w:rPr>
        <w:t>'</w:t>
      </w:r>
      <w:r w:rsidR="00241B2E" w:rsidRPr="00295E51">
        <w:rPr>
          <w:rFonts w:ascii="Quatro Slab SemiBold" w:hAnsi="Quatro Slab SemiBold"/>
        </w:rPr>
        <w:t>s</w:t>
      </w:r>
      <w:r w:rsidRPr="00295E51">
        <w:rPr>
          <w:rFonts w:ascii="Quatro Slab SemiBold" w:hAnsi="Quatro Slab SemiBold"/>
        </w:rPr>
        <w:t xml:space="preserve"> </w:t>
      </w:r>
      <w:r w:rsidR="00196842">
        <w:rPr>
          <w:rFonts w:ascii="Quatro Slab SemiBold" w:hAnsi="Quatro Slab SemiBold"/>
        </w:rPr>
        <w:t>SES</w:t>
      </w:r>
      <w:r w:rsidR="00236B51" w:rsidRPr="00295E51">
        <w:rPr>
          <w:rFonts w:ascii="Quatro Slab SemiBold" w:hAnsi="Quatro Slab SemiBold"/>
        </w:rPr>
        <w:t xml:space="preserve"> Strategy</w:t>
      </w:r>
      <w:r w:rsidRPr="00295E51">
        <w:rPr>
          <w:rFonts w:ascii="Quatro Slab SemiBold" w:hAnsi="Quatro Slab SemiBold"/>
        </w:rPr>
        <w:t xml:space="preserve"> all articles of the declaration are to be recognised and respected in all </w:t>
      </w:r>
      <w:r w:rsidR="00BF1237" w:rsidRPr="00295E51">
        <w:rPr>
          <w:rFonts w:ascii="Quatro Slab SemiBold" w:hAnsi="Quatro Slab SemiBold"/>
        </w:rPr>
        <w:t xml:space="preserve">of the </w:t>
      </w:r>
      <w:r w:rsidR="001D0B8A" w:rsidRPr="00295E51">
        <w:rPr>
          <w:rFonts w:ascii="Quatro Slab SemiBold" w:hAnsi="Quatro Slab SemiBold"/>
        </w:rPr>
        <w:t>Club’s</w:t>
      </w:r>
      <w:r w:rsidRPr="00295E51">
        <w:rPr>
          <w:rFonts w:ascii="Quatro Slab SemiBold" w:hAnsi="Quatro Slab SemiBold"/>
        </w:rPr>
        <w:t xml:space="preserve"> activities.</w:t>
      </w:r>
    </w:p>
    <w:p w14:paraId="1A202D8D" w14:textId="77777777" w:rsidR="00FA479C" w:rsidRPr="00295E51" w:rsidRDefault="00C41764" w:rsidP="00C41764">
      <w:pPr>
        <w:rPr>
          <w:rFonts w:ascii="Quatro Slab SemiBold" w:hAnsi="Quatro Slab SemiBold"/>
        </w:rPr>
      </w:pPr>
      <w:r w:rsidRPr="00295E51">
        <w:rPr>
          <w:rFonts w:ascii="Quatro Slab SemiBold" w:hAnsi="Quatro Slab SemiBold"/>
        </w:rPr>
        <w:t>The following is a list of other relevant declarations, guiding principles and conventions:</w:t>
      </w:r>
    </w:p>
    <w:p w14:paraId="0A712BA6" w14:textId="3E71F98E" w:rsidR="00C41764" w:rsidRDefault="00C41764" w:rsidP="00FA479C">
      <w:pPr>
        <w:pStyle w:val="ListParagraph"/>
        <w:numPr>
          <w:ilvl w:val="0"/>
          <w:numId w:val="5"/>
        </w:numPr>
        <w:ind w:left="142" w:hanging="142"/>
        <w:rPr>
          <w:rFonts w:ascii="Quatro Slab SemiBold" w:hAnsi="Quatro Slab SemiBold"/>
        </w:rPr>
      </w:pPr>
      <w:r w:rsidRPr="00295E51">
        <w:rPr>
          <w:rFonts w:ascii="Quatro Slab SemiBold" w:hAnsi="Quatro Slab SemiBold"/>
          <w:b/>
          <w:bCs/>
        </w:rPr>
        <w:t>International Covenant on Economic, Social and Cultural Rights</w:t>
      </w:r>
      <w:r w:rsidR="00BF1237" w:rsidRPr="00295E51">
        <w:rPr>
          <w:rFonts w:ascii="Quatro Slab SemiBold" w:hAnsi="Quatro Slab SemiBold"/>
        </w:rPr>
        <w:t xml:space="preserve"> (</w:t>
      </w:r>
      <w:r w:rsidR="007256AE" w:rsidRPr="00295E51">
        <w:rPr>
          <w:rFonts w:ascii="Quatro Slab SemiBold" w:hAnsi="Quatro Slab SemiBold"/>
        </w:rPr>
        <w:t>6</w:t>
      </w:r>
      <w:r w:rsidR="00BF1237" w:rsidRPr="00295E51">
        <w:rPr>
          <w:rFonts w:ascii="Quatro Slab SemiBold" w:hAnsi="Quatro Slab SemiBold"/>
        </w:rPr>
        <w:t>)</w:t>
      </w:r>
      <w:r w:rsidRPr="00295E51">
        <w:rPr>
          <w:rFonts w:ascii="Quatro Slab SemiBold" w:hAnsi="Quatro Slab SemiBold"/>
        </w:rPr>
        <w:t xml:space="preserve"> – Recogni</w:t>
      </w:r>
      <w:r w:rsidR="00BF1237" w:rsidRPr="00295E51">
        <w:rPr>
          <w:rFonts w:ascii="Quatro Slab SemiBold" w:hAnsi="Quatro Slab SemiBold"/>
        </w:rPr>
        <w:t>s</w:t>
      </w:r>
      <w:r w:rsidRPr="00295E51">
        <w:rPr>
          <w:rFonts w:ascii="Quatro Slab SemiBold" w:hAnsi="Quatro Slab SemiBold"/>
        </w:rPr>
        <w:t>ing that, in accordance with the Universal Declaration of Human Rights, the ideal of free human beings enjoying freedom from fear and want can only be achieved if conditions are created whereby everyone may enjoy his economic, social and cultural rights, as well as his civil and political rights</w:t>
      </w:r>
      <w:r w:rsidR="00EF66C7">
        <w:rPr>
          <w:rFonts w:ascii="Quatro Slab SemiBold" w:hAnsi="Quatro Slab SemiBold"/>
        </w:rPr>
        <w:t>.</w:t>
      </w:r>
    </w:p>
    <w:p w14:paraId="5C1BD6E7" w14:textId="77777777" w:rsidR="00B33D58" w:rsidRPr="00295E51" w:rsidRDefault="00B33D58" w:rsidP="00B33D58">
      <w:pPr>
        <w:pStyle w:val="ListParagraph"/>
        <w:ind w:left="142"/>
        <w:rPr>
          <w:rFonts w:ascii="Quatro Slab SemiBold" w:hAnsi="Quatro Slab SemiBold"/>
        </w:rPr>
      </w:pPr>
    </w:p>
    <w:p w14:paraId="32A44151" w14:textId="1FBC7CB3" w:rsidR="00C41764" w:rsidRDefault="00C41764" w:rsidP="00FA479C">
      <w:pPr>
        <w:pStyle w:val="ListParagraph"/>
        <w:numPr>
          <w:ilvl w:val="0"/>
          <w:numId w:val="5"/>
        </w:numPr>
        <w:ind w:left="142" w:hanging="142"/>
        <w:rPr>
          <w:rFonts w:ascii="Quatro Slab SemiBold" w:hAnsi="Quatro Slab SemiBold"/>
        </w:rPr>
      </w:pPr>
      <w:r w:rsidRPr="00295E51">
        <w:rPr>
          <w:rFonts w:ascii="Quatro Slab SemiBold" w:hAnsi="Quatro Slab SemiBold"/>
          <w:b/>
          <w:bCs/>
        </w:rPr>
        <w:t>International Covenant on Civil and Political Rights</w:t>
      </w:r>
      <w:r w:rsidR="00BF1237" w:rsidRPr="00295E51">
        <w:rPr>
          <w:rFonts w:ascii="Quatro Slab SemiBold" w:hAnsi="Quatro Slab SemiBold"/>
        </w:rPr>
        <w:t xml:space="preserve"> (</w:t>
      </w:r>
      <w:r w:rsidR="007256AE" w:rsidRPr="00295E51">
        <w:rPr>
          <w:rFonts w:ascii="Quatro Slab SemiBold" w:hAnsi="Quatro Slab SemiBold"/>
        </w:rPr>
        <w:t>7</w:t>
      </w:r>
      <w:r w:rsidR="00BF1237" w:rsidRPr="00295E51">
        <w:rPr>
          <w:rFonts w:ascii="Quatro Slab SemiBold" w:hAnsi="Quatro Slab SemiBold"/>
        </w:rPr>
        <w:t>)</w:t>
      </w:r>
      <w:r w:rsidRPr="00295E51">
        <w:rPr>
          <w:rFonts w:ascii="Quatro Slab SemiBold" w:hAnsi="Quatro Slab SemiBold"/>
        </w:rPr>
        <w:t xml:space="preserve"> – Recogni</w:t>
      </w:r>
      <w:r w:rsidR="00BF1237" w:rsidRPr="00295E51">
        <w:rPr>
          <w:rFonts w:ascii="Quatro Slab SemiBold" w:hAnsi="Quatro Slab SemiBold"/>
        </w:rPr>
        <w:t>s</w:t>
      </w:r>
      <w:r w:rsidRPr="00295E51">
        <w:rPr>
          <w:rFonts w:ascii="Quatro Slab SemiBold" w:hAnsi="Quatro Slab SemiBold"/>
        </w:rPr>
        <w:t>ing that, in accordance with the Universal Declaration of Human Rights, the ideal of free human beings enjoying civil and political freedom and freedom from fear and want can only be achieved if conditions are created whereby everyone may enjoy his civil and political rights, as well as his economic, social and cultural rights,</w:t>
      </w:r>
    </w:p>
    <w:p w14:paraId="1D08A89C" w14:textId="77777777" w:rsidR="00B33D58" w:rsidRPr="00295E51" w:rsidRDefault="00B33D58" w:rsidP="00B33D58">
      <w:pPr>
        <w:pStyle w:val="ListParagraph"/>
        <w:ind w:left="142"/>
        <w:rPr>
          <w:rFonts w:ascii="Quatro Slab SemiBold" w:hAnsi="Quatro Slab SemiBold"/>
        </w:rPr>
      </w:pPr>
    </w:p>
    <w:p w14:paraId="7B27E05A" w14:textId="4AF9EB38" w:rsidR="00EF66C7" w:rsidRDefault="00C41764" w:rsidP="00EF66C7">
      <w:pPr>
        <w:pStyle w:val="ListParagraph"/>
        <w:numPr>
          <w:ilvl w:val="0"/>
          <w:numId w:val="5"/>
        </w:numPr>
        <w:ind w:left="0" w:hanging="142"/>
        <w:rPr>
          <w:rFonts w:ascii="Quatro Slab SemiBold" w:hAnsi="Quatro Slab SemiBold"/>
        </w:rPr>
      </w:pPr>
      <w:r w:rsidRPr="00295E51">
        <w:rPr>
          <w:rFonts w:ascii="Quatro Slab SemiBold" w:hAnsi="Quatro Slab SemiBold"/>
          <w:b/>
          <w:bCs/>
        </w:rPr>
        <w:t>UN Guiding Principles on Business and Human Rights</w:t>
      </w:r>
      <w:r w:rsidR="00FA479C" w:rsidRPr="00295E51">
        <w:rPr>
          <w:rFonts w:ascii="Quatro Slab SemiBold" w:hAnsi="Quatro Slab SemiBold"/>
        </w:rPr>
        <w:t xml:space="preserve"> (</w:t>
      </w:r>
      <w:r w:rsidR="007256AE" w:rsidRPr="00295E51">
        <w:rPr>
          <w:rFonts w:ascii="Quatro Slab SemiBold" w:hAnsi="Quatro Slab SemiBold"/>
        </w:rPr>
        <w:t>8</w:t>
      </w:r>
      <w:r w:rsidR="00FA479C" w:rsidRPr="00295E51">
        <w:rPr>
          <w:rFonts w:ascii="Quatro Slab SemiBold" w:hAnsi="Quatro Slab SemiBold"/>
        </w:rPr>
        <w:t>)</w:t>
      </w:r>
      <w:r w:rsidRPr="00295E51">
        <w:rPr>
          <w:rFonts w:ascii="Quatro Slab SemiBold" w:hAnsi="Quatro Slab SemiBold"/>
        </w:rPr>
        <w:t xml:space="preserve"> – States have a duty to protect people against human rights abuses by third parties, and are expected to prevent, investigate, punish and redress abuses through appropriate policies, legislation, regulation and adjudication. For their part, business</w:t>
      </w:r>
      <w:r w:rsidR="00EE54F8" w:rsidRPr="00295E51">
        <w:rPr>
          <w:rFonts w:ascii="Quatro Slab SemiBold" w:hAnsi="Quatro Slab SemiBold"/>
        </w:rPr>
        <w:t>es</w:t>
      </w:r>
      <w:r w:rsidRPr="00295E51">
        <w:rPr>
          <w:rFonts w:ascii="Quatro Slab SemiBold" w:hAnsi="Quatro Slab SemiBold"/>
        </w:rPr>
        <w:t xml:space="preserve"> ha</w:t>
      </w:r>
      <w:r w:rsidR="00EE54F8" w:rsidRPr="00295E51">
        <w:rPr>
          <w:rFonts w:ascii="Quatro Slab SemiBold" w:hAnsi="Quatro Slab SemiBold"/>
        </w:rPr>
        <w:t>ve</w:t>
      </w:r>
      <w:r w:rsidRPr="00295E51">
        <w:rPr>
          <w:rFonts w:ascii="Quatro Slab SemiBold" w:hAnsi="Quatro Slab SemiBold"/>
        </w:rPr>
        <w:t xml:space="preserve"> a responsibility to respect human rights. It should address adverse human rights impacts that may result from its own activities and its business relationships. Lastly, affected people must be able to access remed</w:t>
      </w:r>
      <w:r w:rsidR="000A4B76" w:rsidRPr="00295E51">
        <w:rPr>
          <w:rFonts w:ascii="Quatro Slab SemiBold" w:hAnsi="Quatro Slab SemiBold"/>
        </w:rPr>
        <w:t>ies</w:t>
      </w:r>
      <w:r w:rsidRPr="00295E51">
        <w:rPr>
          <w:rFonts w:ascii="Quatro Slab SemiBold" w:hAnsi="Quatro Slab SemiBold"/>
        </w:rPr>
        <w:t>. Both states and busines</w:t>
      </w:r>
      <w:r w:rsidR="00EE54F8" w:rsidRPr="00295E51">
        <w:rPr>
          <w:rFonts w:ascii="Quatro Slab SemiBold" w:hAnsi="Quatro Slab SemiBold"/>
        </w:rPr>
        <w:t>se</w:t>
      </w:r>
      <w:r w:rsidRPr="00295E51">
        <w:rPr>
          <w:rFonts w:ascii="Quatro Slab SemiBold" w:hAnsi="Quatro Slab SemiBold"/>
        </w:rPr>
        <w:t>s have roles to play in ensuring access to remed</w:t>
      </w:r>
      <w:r w:rsidR="000A4B76" w:rsidRPr="00295E51">
        <w:rPr>
          <w:rFonts w:ascii="Quatro Slab SemiBold" w:hAnsi="Quatro Slab SemiBold"/>
        </w:rPr>
        <w:t>ies</w:t>
      </w:r>
      <w:r w:rsidRPr="00295E51">
        <w:rPr>
          <w:rFonts w:ascii="Quatro Slab SemiBold" w:hAnsi="Quatro Slab SemiBold"/>
        </w:rPr>
        <w:t xml:space="preserve"> when negative impacts occur.</w:t>
      </w:r>
    </w:p>
    <w:p w14:paraId="4F72BD57" w14:textId="77777777" w:rsidR="00EF66C7" w:rsidRPr="00EF66C7" w:rsidRDefault="00EF66C7" w:rsidP="00EF66C7">
      <w:pPr>
        <w:pStyle w:val="ListParagraph"/>
        <w:ind w:left="0"/>
        <w:rPr>
          <w:rFonts w:ascii="Quatro Slab SemiBold" w:hAnsi="Quatro Slab SemiBold"/>
        </w:rPr>
      </w:pPr>
    </w:p>
    <w:p w14:paraId="2ED252B2" w14:textId="0FF6E67A" w:rsidR="00C41764" w:rsidRPr="00295E51" w:rsidRDefault="008B3710" w:rsidP="000A4B76">
      <w:pPr>
        <w:pStyle w:val="ListParagraph"/>
        <w:numPr>
          <w:ilvl w:val="0"/>
          <w:numId w:val="5"/>
        </w:numPr>
        <w:ind w:left="0" w:hanging="142"/>
        <w:rPr>
          <w:rFonts w:ascii="Quatro Slab SemiBold" w:hAnsi="Quatro Slab SemiBold"/>
        </w:rPr>
      </w:pPr>
      <w:r w:rsidRPr="001D0B8A">
        <w:rPr>
          <w:rFonts w:ascii="Quatro Slab SemiBold" w:hAnsi="Quatro Slab SemiBold"/>
          <w:noProof/>
        </w:rPr>
        <w:lastRenderedPageBreak/>
        <mc:AlternateContent>
          <mc:Choice Requires="wps">
            <w:drawing>
              <wp:anchor distT="45720" distB="45720" distL="114300" distR="114300" simplePos="0" relativeHeight="251662336" behindDoc="0" locked="0" layoutInCell="1" allowOverlap="1" wp14:anchorId="55577755" wp14:editId="562EDC85">
                <wp:simplePos x="0" y="0"/>
                <wp:positionH relativeFrom="column">
                  <wp:posOffset>-184150</wp:posOffset>
                </wp:positionH>
                <wp:positionV relativeFrom="paragraph">
                  <wp:posOffset>716915</wp:posOffset>
                </wp:positionV>
                <wp:extent cx="5972175" cy="67945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79450"/>
                        </a:xfrm>
                        <a:prstGeom prst="rect">
                          <a:avLst/>
                        </a:prstGeom>
                        <a:noFill/>
                        <a:ln w="9525">
                          <a:noFill/>
                          <a:miter lim="800000"/>
                          <a:headEnd/>
                          <a:tailEnd/>
                        </a:ln>
                      </wps:spPr>
                      <wps:txbx>
                        <w:txbxContent>
                          <w:p w14:paraId="5AF5F035" w14:textId="4F8750CD"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6</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International Covenant on Economic, Social and Cultural Rights</w:t>
                            </w:r>
                            <w:r w:rsidR="00C21863" w:rsidRPr="00B33D58">
                              <w:rPr>
                                <w:rFonts w:ascii="Quatro Slab SemiBold" w:hAnsi="Quatro Slab SemiBold"/>
                                <w:i/>
                                <w:iCs/>
                                <w:color w:val="auto"/>
                                <w:sz w:val="16"/>
                                <w:szCs w:val="16"/>
                              </w:rPr>
                              <w:t xml:space="preserve"> </w:t>
                            </w:r>
                          </w:p>
                          <w:p w14:paraId="280CFEFE" w14:textId="78233187"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7</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International Covenant on Civil and Political Rights</w:t>
                            </w:r>
                            <w:r w:rsidR="00C21863" w:rsidRPr="00B33D58">
                              <w:rPr>
                                <w:rFonts w:ascii="Quatro Slab SemiBold" w:hAnsi="Quatro Slab SemiBold"/>
                                <w:i/>
                                <w:iCs/>
                                <w:color w:val="auto"/>
                                <w:sz w:val="16"/>
                                <w:szCs w:val="16"/>
                              </w:rPr>
                              <w:t xml:space="preserve"> </w:t>
                            </w:r>
                          </w:p>
                          <w:p w14:paraId="159F12AB" w14:textId="3EA89973"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8</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UN Guiding Principles on Business and Human Rights</w:t>
                            </w:r>
                            <w:r w:rsidR="00C21863" w:rsidRPr="00B33D58">
                              <w:rPr>
                                <w:rFonts w:ascii="Quatro Slab SemiBold" w:hAnsi="Quatro Slab SemiBold"/>
                                <w:i/>
                                <w:iCs/>
                                <w:color w:val="auto"/>
                                <w:sz w:val="16"/>
                                <w:szCs w:val="16"/>
                              </w:rPr>
                              <w:t xml:space="preserve"> </w:t>
                            </w:r>
                          </w:p>
                          <w:p w14:paraId="5EFA8018" w14:textId="07539148" w:rsidR="00C21863" w:rsidRPr="008B3710" w:rsidRDefault="00166376" w:rsidP="008B3710">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9</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UN Convention on the Rights of the Child</w:t>
                            </w:r>
                            <w:r w:rsidR="00C21863" w:rsidRPr="00B33D58">
                              <w:rPr>
                                <w:rFonts w:ascii="Quatro Slab SemiBold" w:hAnsi="Quatro Slab SemiBold"/>
                                <w:i/>
                                <w:iCs/>
                                <w:color w:val="auto"/>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77755" id="_x0000_s1028" type="#_x0000_t202" style="position:absolute;left:0;text-align:left;margin-left:-14.5pt;margin-top:56.45pt;width:470.25pt;height:5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" filled="f" stroked="f">
                <v:textbox>
                  <w:txbxContent>
                    <w:p w14:paraId="5AF5F035" w14:textId="4F8750CD"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6</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International Covenant on Economic, Social and Cultural Rights</w:t>
                      </w:r>
                      <w:r w:rsidR="00C21863" w:rsidRPr="00B33D58">
                        <w:rPr>
                          <w:rFonts w:ascii="Quatro Slab SemiBold" w:hAnsi="Quatro Slab SemiBold"/>
                          <w:i/>
                          <w:iCs/>
                          <w:color w:val="auto"/>
                          <w:sz w:val="16"/>
                          <w:szCs w:val="16"/>
                        </w:rPr>
                        <w:t xml:space="preserve"> </w:t>
                      </w:r>
                    </w:p>
                    <w:p w14:paraId="280CFEFE" w14:textId="78233187"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7</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International Covenant on Civil and Political Rights</w:t>
                      </w:r>
                      <w:r w:rsidR="00C21863" w:rsidRPr="00B33D58">
                        <w:rPr>
                          <w:rFonts w:ascii="Quatro Slab SemiBold" w:hAnsi="Quatro Slab SemiBold"/>
                          <w:i/>
                          <w:iCs/>
                          <w:color w:val="auto"/>
                          <w:sz w:val="16"/>
                          <w:szCs w:val="16"/>
                        </w:rPr>
                        <w:t xml:space="preserve"> </w:t>
                      </w:r>
                    </w:p>
                    <w:p w14:paraId="159F12AB" w14:textId="3EA89973" w:rsidR="00C21863" w:rsidRPr="00B33D58" w:rsidRDefault="00166376" w:rsidP="00C21863">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8</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UN Guiding Principles on Business and Human Rights</w:t>
                      </w:r>
                      <w:r w:rsidR="00C21863" w:rsidRPr="00B33D58">
                        <w:rPr>
                          <w:rFonts w:ascii="Quatro Slab SemiBold" w:hAnsi="Quatro Slab SemiBold"/>
                          <w:i/>
                          <w:iCs/>
                          <w:color w:val="auto"/>
                          <w:sz w:val="16"/>
                          <w:szCs w:val="16"/>
                        </w:rPr>
                        <w:t xml:space="preserve"> </w:t>
                      </w:r>
                    </w:p>
                    <w:p w14:paraId="5EFA8018" w14:textId="07539148" w:rsidR="00C21863" w:rsidRPr="008B3710" w:rsidRDefault="00166376" w:rsidP="008B3710">
                      <w:pPr>
                        <w:pStyle w:val="Default"/>
                        <w:rPr>
                          <w:rFonts w:ascii="Quatro Slab SemiBold" w:hAnsi="Quatro Slab SemiBold"/>
                          <w:i/>
                          <w:iCs/>
                          <w:color w:val="auto"/>
                          <w:sz w:val="16"/>
                          <w:szCs w:val="16"/>
                        </w:rPr>
                      </w:pPr>
                      <w:r w:rsidRPr="00B33D58">
                        <w:rPr>
                          <w:rFonts w:ascii="Quatro Slab SemiBold" w:hAnsi="Quatro Slab SemiBold"/>
                          <w:i/>
                          <w:iCs/>
                          <w:color w:val="auto"/>
                          <w:sz w:val="16"/>
                          <w:szCs w:val="16"/>
                        </w:rPr>
                        <w:t>9</w:t>
                      </w:r>
                      <w:r w:rsidR="00C21863" w:rsidRPr="00B33D58">
                        <w:rPr>
                          <w:rFonts w:ascii="Quatro Slab SemiBold" w:hAnsi="Quatro Slab SemiBold"/>
                          <w:i/>
                          <w:iCs/>
                          <w:color w:val="auto"/>
                          <w:sz w:val="16"/>
                          <w:szCs w:val="16"/>
                        </w:rPr>
                        <w:t xml:space="preserve"> </w:t>
                      </w:r>
                      <w:r w:rsidR="00C21863" w:rsidRPr="00B33D58">
                        <w:rPr>
                          <w:rFonts w:ascii="Quatro Slab SemiBold" w:hAnsi="Quatro Slab SemiBold"/>
                          <w:i/>
                          <w:iCs/>
                          <w:color w:val="auto"/>
                          <w:sz w:val="16"/>
                          <w:szCs w:val="16"/>
                          <w:u w:val="single"/>
                        </w:rPr>
                        <w:t>UN Convention on the Rights of the Child</w:t>
                      </w:r>
                      <w:r w:rsidR="00C21863" w:rsidRPr="00B33D58">
                        <w:rPr>
                          <w:rFonts w:ascii="Quatro Slab SemiBold" w:hAnsi="Quatro Slab SemiBold"/>
                          <w:i/>
                          <w:iCs/>
                          <w:color w:val="auto"/>
                          <w:sz w:val="16"/>
                          <w:szCs w:val="16"/>
                        </w:rPr>
                        <w:t xml:space="preserve"> </w:t>
                      </w:r>
                    </w:p>
                  </w:txbxContent>
                </v:textbox>
              </v:shape>
            </w:pict>
          </mc:Fallback>
        </mc:AlternateContent>
      </w:r>
      <w:r w:rsidR="00C41764" w:rsidRPr="00295E51">
        <w:rPr>
          <w:rFonts w:ascii="Quatro Slab SemiBold" w:hAnsi="Quatro Slab SemiBold"/>
          <w:b/>
          <w:bCs/>
        </w:rPr>
        <w:t>UN Convention on the Rights of the Child</w:t>
      </w:r>
      <w:r w:rsidR="000A4B76" w:rsidRPr="00295E51">
        <w:rPr>
          <w:rFonts w:ascii="Quatro Slab SemiBold" w:hAnsi="Quatro Slab SemiBold"/>
        </w:rPr>
        <w:t xml:space="preserve"> (</w:t>
      </w:r>
      <w:r w:rsidR="007256AE" w:rsidRPr="00295E51">
        <w:rPr>
          <w:rFonts w:ascii="Quatro Slab SemiBold" w:hAnsi="Quatro Slab SemiBold"/>
        </w:rPr>
        <w:t>9</w:t>
      </w:r>
      <w:r w:rsidR="000A4B76" w:rsidRPr="00295E51">
        <w:rPr>
          <w:rFonts w:ascii="Quatro Slab SemiBold" w:hAnsi="Quatro Slab SemiBold"/>
        </w:rPr>
        <w:t>)</w:t>
      </w:r>
      <w:r w:rsidR="00C41764" w:rsidRPr="00295E51">
        <w:rPr>
          <w:rFonts w:ascii="Quatro Slab SemiBold" w:hAnsi="Quatro Slab SemiBold"/>
        </w:rPr>
        <w:t xml:space="preserve"> – Bearing in mind that, as indicated in the Declaration of the Rights of the Child, "the child, by reason of his physical and mental immaturity, needs special safeguards and care, including appropriate legal protection, before as well as after birth",</w:t>
      </w:r>
    </w:p>
    <w:p w14:paraId="55BB40D8" w14:textId="059DC0B7" w:rsidR="00C41764" w:rsidRPr="00295E51" w:rsidRDefault="00C41764" w:rsidP="00C41764">
      <w:pPr>
        <w:rPr>
          <w:rFonts w:ascii="Quatro Slab SemiBold" w:hAnsi="Quatro Slab SemiBold"/>
        </w:rPr>
      </w:pPr>
      <w:r w:rsidRPr="00295E51">
        <w:rPr>
          <w:rFonts w:ascii="Quatro Slab SemiBold" w:hAnsi="Quatro Slab SemiBold"/>
        </w:rPr>
        <w:t>- Article 3.2: 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w:t>
      </w:r>
    </w:p>
    <w:p w14:paraId="4A82F585" w14:textId="5CFAC140" w:rsidR="00C41764" w:rsidRPr="00295E51" w:rsidRDefault="000A4B76" w:rsidP="000A4B76">
      <w:pPr>
        <w:pStyle w:val="ListParagraph"/>
        <w:numPr>
          <w:ilvl w:val="0"/>
          <w:numId w:val="5"/>
        </w:numPr>
        <w:ind w:left="142" w:hanging="284"/>
        <w:rPr>
          <w:rFonts w:ascii="Quatro Slab SemiBold" w:hAnsi="Quatro Slab SemiBold"/>
        </w:rPr>
      </w:pPr>
      <w:r w:rsidRPr="00295E51">
        <w:rPr>
          <w:rFonts w:ascii="Quatro Slab SemiBold" w:hAnsi="Quatro Slab SemiBold"/>
        </w:rPr>
        <w:t xml:space="preserve">The </w:t>
      </w:r>
      <w:r w:rsidR="001D0B8A" w:rsidRPr="00295E51">
        <w:rPr>
          <w:rFonts w:ascii="Quatro Slab SemiBold" w:hAnsi="Quatro Slab SemiBold"/>
        </w:rPr>
        <w:t>Club</w:t>
      </w:r>
      <w:r w:rsidR="00C41764" w:rsidRPr="00295E51">
        <w:rPr>
          <w:rFonts w:ascii="Quatro Slab SemiBold" w:hAnsi="Quatro Slab SemiBold"/>
        </w:rPr>
        <w:t xml:space="preserve"> also recognises the importance of the European Convention on Human Rights</w:t>
      </w:r>
      <w:r w:rsidR="00A61BB0" w:rsidRPr="00295E51">
        <w:rPr>
          <w:rFonts w:ascii="Quatro Slab SemiBold" w:hAnsi="Quatro Slab SemiBold"/>
        </w:rPr>
        <w:t xml:space="preserve"> (</w:t>
      </w:r>
      <w:r w:rsidR="00C41764" w:rsidRPr="00295E51">
        <w:rPr>
          <w:rFonts w:ascii="Quatro Slab SemiBold" w:hAnsi="Quatro Slab SemiBold"/>
        </w:rPr>
        <w:t>1</w:t>
      </w:r>
      <w:r w:rsidR="00B46A97" w:rsidRPr="00295E51">
        <w:rPr>
          <w:rFonts w:ascii="Quatro Slab SemiBold" w:hAnsi="Quatro Slab SemiBold"/>
        </w:rPr>
        <w:t>0</w:t>
      </w:r>
      <w:r w:rsidR="00A61BB0" w:rsidRPr="00295E51">
        <w:rPr>
          <w:rFonts w:ascii="Quatro Slab SemiBold" w:hAnsi="Quatro Slab SemiBold"/>
        </w:rPr>
        <w:t>)</w:t>
      </w:r>
      <w:r w:rsidR="00C41764" w:rsidRPr="00295E51">
        <w:rPr>
          <w:rFonts w:ascii="Quatro Slab SemiBold" w:hAnsi="Quatro Slab SemiBold"/>
        </w:rPr>
        <w:t xml:space="preserve"> and the International Labour Organization’s Declaration on Fundamental Principles and Rights at Work</w:t>
      </w:r>
      <w:r w:rsidR="0007517A" w:rsidRPr="00295E51">
        <w:rPr>
          <w:rFonts w:ascii="Quatro Slab SemiBold" w:hAnsi="Quatro Slab SemiBold"/>
        </w:rPr>
        <w:t xml:space="preserve"> (</w:t>
      </w:r>
      <w:r w:rsidR="00C41764" w:rsidRPr="00295E51">
        <w:rPr>
          <w:rFonts w:ascii="Quatro Slab SemiBold" w:hAnsi="Quatro Slab SemiBold"/>
        </w:rPr>
        <w:t>1</w:t>
      </w:r>
      <w:r w:rsidR="00B46A97" w:rsidRPr="00295E51">
        <w:rPr>
          <w:rFonts w:ascii="Quatro Slab SemiBold" w:hAnsi="Quatro Slab SemiBold"/>
        </w:rPr>
        <w:t>1</w:t>
      </w:r>
      <w:r w:rsidR="0007517A" w:rsidRPr="00295E51">
        <w:rPr>
          <w:rFonts w:ascii="Quatro Slab SemiBold" w:hAnsi="Quatro Slab SemiBold"/>
        </w:rPr>
        <w:t>)</w:t>
      </w:r>
      <w:r w:rsidR="00C41764" w:rsidRPr="00295E51">
        <w:rPr>
          <w:rFonts w:ascii="Quatro Slab SemiBold" w:hAnsi="Quatro Slab SemiBold"/>
        </w:rPr>
        <w:t>.</w:t>
      </w:r>
    </w:p>
    <w:p w14:paraId="54637352" w14:textId="3722F4AF" w:rsidR="00C41764" w:rsidRPr="00166376" w:rsidRDefault="00C41764" w:rsidP="00C41764">
      <w:pPr>
        <w:rPr>
          <w:rFonts w:ascii="Draig" w:hAnsi="Draig"/>
          <w:b/>
          <w:bCs/>
          <w:sz w:val="28"/>
          <w:szCs w:val="28"/>
        </w:rPr>
      </w:pPr>
      <w:r w:rsidRPr="00166376">
        <w:rPr>
          <w:rFonts w:ascii="Draig" w:hAnsi="Draig"/>
          <w:b/>
          <w:bCs/>
          <w:sz w:val="28"/>
          <w:szCs w:val="28"/>
        </w:rPr>
        <w:t>6. Conclusion</w:t>
      </w:r>
    </w:p>
    <w:p w14:paraId="4A104498" w14:textId="1F34FAC4" w:rsidR="00F6335C" w:rsidRPr="00BF0D7F" w:rsidRDefault="0082171B" w:rsidP="00C41764">
      <w:pPr>
        <w:rPr>
          <w:rFonts w:ascii="Quatro Slab SemiBold" w:hAnsi="Quatro Slab SemiBold"/>
        </w:rPr>
      </w:pPr>
      <w:r w:rsidRPr="00BF0D7F">
        <w:rPr>
          <w:rFonts w:ascii="Quatro Slab SemiBold" w:hAnsi="Quatro Slab SemiBold"/>
        </w:rPr>
        <w:t xml:space="preserve">The </w:t>
      </w:r>
      <w:r w:rsidR="001D0B8A" w:rsidRPr="00BF0D7F">
        <w:rPr>
          <w:rFonts w:ascii="Quatro Slab SemiBold" w:hAnsi="Quatro Slab SemiBold"/>
        </w:rPr>
        <w:t>Clubs</w:t>
      </w:r>
      <w:r w:rsidR="00C41764" w:rsidRPr="00BF0D7F">
        <w:rPr>
          <w:rFonts w:ascii="Quatro Slab SemiBold" w:hAnsi="Quatro Slab SemiBold"/>
        </w:rPr>
        <w:t xml:space="preserve"> Human Rights Commitment, with its stated scope and objectives, </w:t>
      </w:r>
      <w:r w:rsidR="00352EDB" w:rsidRPr="00BF0D7F">
        <w:rPr>
          <w:rFonts w:ascii="Quatro Slab SemiBold" w:hAnsi="Quatro Slab SemiBold"/>
        </w:rPr>
        <w:t>will be rev</w:t>
      </w:r>
      <w:r w:rsidR="006F6CC2" w:rsidRPr="00BF0D7F">
        <w:rPr>
          <w:rFonts w:ascii="Quatro Slab SemiBold" w:hAnsi="Quatro Slab SemiBold"/>
        </w:rPr>
        <w:t>ie</w:t>
      </w:r>
      <w:r w:rsidR="00352EDB" w:rsidRPr="00BF0D7F">
        <w:rPr>
          <w:rFonts w:ascii="Quatro Slab SemiBold" w:hAnsi="Quatro Slab SemiBold"/>
        </w:rPr>
        <w:t>wed and updated</w:t>
      </w:r>
      <w:r w:rsidR="006F6CC2" w:rsidRPr="00BF0D7F">
        <w:rPr>
          <w:rFonts w:ascii="Quatro Slab SemiBold" w:hAnsi="Quatro Slab SemiBold"/>
        </w:rPr>
        <w:t xml:space="preserve"> annually.</w:t>
      </w:r>
      <w:r w:rsidR="000C0398" w:rsidRPr="00BF0D7F">
        <w:rPr>
          <w:rFonts w:ascii="Quatro Slab SemiBold" w:hAnsi="Quatro Slab SemiBold"/>
        </w:rPr>
        <w:t xml:space="preserve"> </w:t>
      </w:r>
    </w:p>
    <w:p w14:paraId="588B9068" w14:textId="45B5950D" w:rsidR="00352EDB" w:rsidRPr="00BF0D7F" w:rsidRDefault="00BF0D7F" w:rsidP="00C41764">
      <w:pPr>
        <w:rPr>
          <w:rFonts w:ascii="Quatro Slab SemiBold" w:hAnsi="Quatro Slab SemiBold"/>
          <w:sz w:val="20"/>
          <w:szCs w:val="20"/>
        </w:rPr>
      </w:pPr>
      <w:r w:rsidRPr="00BF0D7F">
        <w:rPr>
          <w:rFonts w:ascii="Quatro Slab SemiBold" w:hAnsi="Quatro Slab SemiBold"/>
          <w:noProof/>
        </w:rPr>
        <mc:AlternateContent>
          <mc:Choice Requires="wps">
            <w:drawing>
              <wp:anchor distT="45720" distB="45720" distL="114300" distR="114300" simplePos="0" relativeHeight="251664384" behindDoc="0" locked="0" layoutInCell="1" allowOverlap="1" wp14:anchorId="497DBD4B" wp14:editId="0C2ABD94">
                <wp:simplePos x="0" y="0"/>
                <wp:positionH relativeFrom="column">
                  <wp:posOffset>-104775</wp:posOffset>
                </wp:positionH>
                <wp:positionV relativeFrom="paragraph">
                  <wp:posOffset>683895</wp:posOffset>
                </wp:positionV>
                <wp:extent cx="5972175" cy="1028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028700"/>
                        </a:xfrm>
                        <a:prstGeom prst="rect">
                          <a:avLst/>
                        </a:prstGeom>
                        <a:noFill/>
                        <a:ln w="9525">
                          <a:noFill/>
                          <a:miter lim="800000"/>
                          <a:headEnd/>
                          <a:tailEnd/>
                        </a:ln>
                      </wps:spPr>
                      <wps:txbx>
                        <w:txbxContent>
                          <w:p w14:paraId="204E7639" w14:textId="77777777" w:rsidR="008B3710" w:rsidRDefault="008B3710" w:rsidP="00BF0D7F">
                            <w:pPr>
                              <w:rPr>
                                <w:rFonts w:ascii="Quatro Slab SemiBold" w:hAnsi="Quatro Slab SemiBold"/>
                                <w:i/>
                                <w:iCs/>
                                <w:sz w:val="16"/>
                                <w:szCs w:val="16"/>
                              </w:rPr>
                            </w:pPr>
                            <w:r w:rsidRPr="00B33D58">
                              <w:rPr>
                                <w:rFonts w:ascii="Quatro Slab SemiBold" w:hAnsi="Quatro Slab SemiBold"/>
                                <w:i/>
                                <w:iCs/>
                                <w:sz w:val="16"/>
                                <w:szCs w:val="16"/>
                              </w:rPr>
                              <w:t xml:space="preserve">10 </w:t>
                            </w:r>
                            <w:r w:rsidRPr="00B33D58">
                              <w:rPr>
                                <w:rFonts w:ascii="Quatro Slab SemiBold" w:hAnsi="Quatro Slab SemiBold"/>
                                <w:i/>
                                <w:iCs/>
                                <w:sz w:val="16"/>
                                <w:szCs w:val="16"/>
                                <w:u w:val="single"/>
                              </w:rPr>
                              <w:t>The European Convention on Human Rights</w:t>
                            </w:r>
                            <w:r w:rsidRPr="00B33D58">
                              <w:rPr>
                                <w:rFonts w:ascii="Quatro Slab SemiBold" w:hAnsi="Quatro Slab SemiBold"/>
                                <w:i/>
                                <w:iCs/>
                                <w:sz w:val="16"/>
                                <w:szCs w:val="16"/>
                              </w:rPr>
                              <w:t xml:space="preserve"> </w:t>
                            </w:r>
                          </w:p>
                          <w:p w14:paraId="17012D9D" w14:textId="207E173E" w:rsidR="00BF0D7F" w:rsidRPr="00B33D58" w:rsidRDefault="00BF0D7F" w:rsidP="00BF0D7F">
                            <w:pPr>
                              <w:rPr>
                                <w:rFonts w:ascii="Quatro Slab SemiBold" w:hAnsi="Quatro Slab SemiBold"/>
                                <w:i/>
                                <w:iCs/>
                                <w:sz w:val="16"/>
                                <w:szCs w:val="16"/>
                              </w:rPr>
                            </w:pPr>
                            <w:r w:rsidRPr="00B33D58">
                              <w:rPr>
                                <w:rFonts w:ascii="Quatro Slab SemiBold" w:hAnsi="Quatro Slab SemiBold"/>
                                <w:i/>
                                <w:iCs/>
                                <w:sz w:val="16"/>
                                <w:szCs w:val="16"/>
                              </w:rPr>
                              <w:t xml:space="preserve">11 </w:t>
                            </w:r>
                            <w:r w:rsidRPr="00B33D58">
                              <w:rPr>
                                <w:rFonts w:ascii="Quatro Slab SemiBold" w:hAnsi="Quatro Slab SemiBold"/>
                                <w:i/>
                                <w:iCs/>
                                <w:sz w:val="16"/>
                                <w:szCs w:val="16"/>
                                <w:u w:val="single"/>
                              </w:rPr>
                              <w:t>International Labour Organization’s Declaration on Fundamental Principles and Rights at Work</w:t>
                            </w:r>
                            <w:r w:rsidRPr="00B33D58">
                              <w:rPr>
                                <w:rFonts w:ascii="Quatro Slab SemiBold" w:hAnsi="Quatro Slab SemiBold"/>
                                <w:i/>
                                <w:iC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DBD4B" id="_x0000_s1029" type="#_x0000_t202" style="position:absolute;margin-left:-8.25pt;margin-top:53.85pt;width:470.25pt;height:8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" filled="f" stroked="f">
                <v:textbox>
                  <w:txbxContent>
                    <w:p w14:paraId="204E7639" w14:textId="77777777" w:rsidR="008B3710" w:rsidRDefault="008B3710" w:rsidP="00BF0D7F">
                      <w:pPr>
                        <w:rPr>
                          <w:rFonts w:ascii="Quatro Slab SemiBold" w:hAnsi="Quatro Slab SemiBold"/>
                          <w:i/>
                          <w:iCs/>
                          <w:sz w:val="16"/>
                          <w:szCs w:val="16"/>
                        </w:rPr>
                      </w:pPr>
                      <w:r w:rsidRPr="00B33D58">
                        <w:rPr>
                          <w:rFonts w:ascii="Quatro Slab SemiBold" w:hAnsi="Quatro Slab SemiBold"/>
                          <w:i/>
                          <w:iCs/>
                          <w:sz w:val="16"/>
                          <w:szCs w:val="16"/>
                        </w:rPr>
                        <w:t xml:space="preserve">10 </w:t>
                      </w:r>
                      <w:r w:rsidRPr="00B33D58">
                        <w:rPr>
                          <w:rFonts w:ascii="Quatro Slab SemiBold" w:hAnsi="Quatro Slab SemiBold"/>
                          <w:i/>
                          <w:iCs/>
                          <w:sz w:val="16"/>
                          <w:szCs w:val="16"/>
                          <w:u w:val="single"/>
                        </w:rPr>
                        <w:t>The European Convention on Human Rights</w:t>
                      </w:r>
                      <w:r w:rsidRPr="00B33D58">
                        <w:rPr>
                          <w:rFonts w:ascii="Quatro Slab SemiBold" w:hAnsi="Quatro Slab SemiBold"/>
                          <w:i/>
                          <w:iCs/>
                          <w:sz w:val="16"/>
                          <w:szCs w:val="16"/>
                        </w:rPr>
                        <w:t xml:space="preserve"> </w:t>
                      </w:r>
                    </w:p>
                    <w:p w14:paraId="17012D9D" w14:textId="207E173E" w:rsidR="00BF0D7F" w:rsidRPr="00B33D58" w:rsidRDefault="00BF0D7F" w:rsidP="00BF0D7F">
                      <w:pPr>
                        <w:rPr>
                          <w:rFonts w:ascii="Quatro Slab SemiBold" w:hAnsi="Quatro Slab SemiBold"/>
                          <w:i/>
                          <w:iCs/>
                          <w:sz w:val="16"/>
                          <w:szCs w:val="16"/>
                        </w:rPr>
                      </w:pPr>
                      <w:r w:rsidRPr="00B33D58">
                        <w:rPr>
                          <w:rFonts w:ascii="Quatro Slab SemiBold" w:hAnsi="Quatro Slab SemiBold"/>
                          <w:i/>
                          <w:iCs/>
                          <w:sz w:val="16"/>
                          <w:szCs w:val="16"/>
                        </w:rPr>
                        <w:t xml:space="preserve">11 </w:t>
                      </w:r>
                      <w:r w:rsidRPr="00B33D58">
                        <w:rPr>
                          <w:rFonts w:ascii="Quatro Slab SemiBold" w:hAnsi="Quatro Slab SemiBold"/>
                          <w:i/>
                          <w:iCs/>
                          <w:sz w:val="16"/>
                          <w:szCs w:val="16"/>
                          <w:u w:val="single"/>
                        </w:rPr>
                        <w:t>International Labour Organization’s Declaration on Fundamental Principles and Rights at Work</w:t>
                      </w:r>
                      <w:r w:rsidRPr="00B33D58">
                        <w:rPr>
                          <w:rFonts w:ascii="Quatro Slab SemiBold" w:hAnsi="Quatro Slab SemiBold"/>
                          <w:i/>
                          <w:iCs/>
                          <w:sz w:val="16"/>
                          <w:szCs w:val="16"/>
                        </w:rPr>
                        <w:t xml:space="preserve">  </w:t>
                      </w:r>
                    </w:p>
                  </w:txbxContent>
                </v:textbox>
              </v:shape>
            </w:pict>
          </mc:Fallback>
        </mc:AlternateContent>
      </w:r>
      <w:r w:rsidR="000C0398" w:rsidRPr="00BF0D7F">
        <w:rPr>
          <w:rFonts w:ascii="Quatro Slab SemiBold" w:hAnsi="Quatro Slab SemiBold"/>
          <w:sz w:val="20"/>
          <w:szCs w:val="20"/>
        </w:rPr>
        <w:t xml:space="preserve">Current version </w:t>
      </w:r>
      <w:r w:rsidR="00F6335C" w:rsidRPr="00BF0D7F">
        <w:rPr>
          <w:rFonts w:ascii="Quatro Slab SemiBold" w:hAnsi="Quatro Slab SemiBold"/>
          <w:sz w:val="20"/>
          <w:szCs w:val="20"/>
        </w:rPr>
        <w:t xml:space="preserve">of the Human Rights Commitment was approved by the Clubs Board on </w:t>
      </w:r>
      <w:r w:rsidR="00240FBC">
        <w:rPr>
          <w:rFonts w:ascii="Quatro Slab SemiBold" w:hAnsi="Quatro Slab SemiBold"/>
          <w:sz w:val="20"/>
          <w:szCs w:val="20"/>
        </w:rPr>
        <w:t>5</w:t>
      </w:r>
      <w:r w:rsidR="00240FBC" w:rsidRPr="00240FBC">
        <w:rPr>
          <w:rFonts w:ascii="Quatro Slab SemiBold" w:hAnsi="Quatro Slab SemiBold"/>
          <w:sz w:val="20"/>
          <w:szCs w:val="20"/>
          <w:vertAlign w:val="superscript"/>
        </w:rPr>
        <w:t>th</w:t>
      </w:r>
      <w:r w:rsidR="00240FBC">
        <w:rPr>
          <w:rFonts w:ascii="Quatro Slab SemiBold" w:hAnsi="Quatro Slab SemiBold"/>
          <w:sz w:val="20"/>
          <w:szCs w:val="20"/>
        </w:rPr>
        <w:t xml:space="preserve"> February 2025</w:t>
      </w:r>
    </w:p>
    <w:sectPr w:rsidR="00352EDB" w:rsidRPr="00BF0D7F" w:rsidSect="00C41764">
      <w:headerReference w:type="even" r:id="rId9"/>
      <w:headerReference w:type="default" r:id="rId10"/>
      <w:footerReference w:type="even" r:id="rId11"/>
      <w:footerReference w:type="default" r:id="rId12"/>
      <w:headerReference w:type="first" r:id="rId13"/>
      <w:footerReference w:type="first" r:id="rId14"/>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BFAAD" w14:textId="77777777" w:rsidR="00CE1EF2" w:rsidRDefault="00CE1EF2" w:rsidP="006569CF">
      <w:pPr>
        <w:spacing w:after="0" w:line="240" w:lineRule="auto"/>
      </w:pPr>
      <w:r>
        <w:separator/>
      </w:r>
    </w:p>
  </w:endnote>
  <w:endnote w:type="continuationSeparator" w:id="0">
    <w:p w14:paraId="7C6391E6" w14:textId="77777777" w:rsidR="00CE1EF2" w:rsidRDefault="00CE1EF2" w:rsidP="00656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ro Slab">
    <w:charset w:val="00"/>
    <w:family w:val="auto"/>
    <w:pitch w:val="variable"/>
    <w:sig w:usb0="A00000AF" w:usb1="4000004A" w:usb2="00000000" w:usb3="00000000" w:csb0="00000111" w:csb1="00000000"/>
    <w:embedRegular r:id="rId1" w:fontKey="{E5250E2F-2F2E-4AF1-B22C-5B9FDE3236F8}"/>
  </w:font>
  <w:font w:name="Calibri">
    <w:panose1 w:val="020F0502020204030204"/>
    <w:charset w:val="00"/>
    <w:family w:val="swiss"/>
    <w:pitch w:val="variable"/>
    <w:sig w:usb0="E4002EFF" w:usb1="C200247B" w:usb2="00000009" w:usb3="00000000" w:csb0="000001FF" w:csb1="00000000"/>
    <w:embedRegular r:id="rId2" w:fontKey="{BF849A26-73EA-4F54-8819-E9A94E93224D}"/>
    <w:embedBold r:id="rId3" w:fontKey="{11AF7B99-C8A0-45E4-B6EE-4BCAD98DB6EB}"/>
    <w:embedItalic r:id="rId4" w:fontKey="{5BE9F620-A79E-46EC-AEEE-1B65F8FA8961}"/>
  </w:font>
  <w:font w:name="UEFA Colosseum">
    <w:altName w:val="Calibri"/>
    <w:panose1 w:val="00000000000000000000"/>
    <w:charset w:val="00"/>
    <w:family w:val="swiss"/>
    <w:notTrueType/>
    <w:pitch w:val="default"/>
    <w:sig w:usb0="00000003" w:usb1="00000000" w:usb2="00000000" w:usb3="00000000" w:csb0="00000001" w:csb1="00000000"/>
  </w:font>
  <w:font w:name="Draig">
    <w:altName w:val="Calibri"/>
    <w:panose1 w:val="00000000000000000000"/>
    <w:charset w:val="00"/>
    <w:family w:val="modern"/>
    <w:notTrueType/>
    <w:pitch w:val="variable"/>
    <w:sig w:usb0="00000003" w:usb1="00000000" w:usb2="00000000" w:usb3="00000000" w:csb0="00000001" w:csb1="00000000"/>
  </w:font>
  <w:font w:name="Quatro Slab SemiBold">
    <w:altName w:val="Calibri"/>
    <w:charset w:val="00"/>
    <w:family w:val="auto"/>
    <w:pitch w:val="variable"/>
    <w:sig w:usb0="A0000027" w:usb1="00000000"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5" w:fontKey="{14A57706-A42F-42D4-987A-D68CBCC37222}"/>
    <w:embedItalic r:id="rId6" w:fontKey="{CF61C537-7B5F-4B4A-AB71-83A91DDDFB21}"/>
  </w:font>
  <w:font w:name="Calibri Light">
    <w:panose1 w:val="020F0302020204030204"/>
    <w:charset w:val="00"/>
    <w:family w:val="swiss"/>
    <w:pitch w:val="variable"/>
    <w:sig w:usb0="E4002EFF" w:usb1="C200247B" w:usb2="00000009" w:usb3="00000000" w:csb0="000001FF" w:csb1="00000000"/>
    <w:embedRegular r:id="rId7" w:fontKey="{B7715251-D7D6-4DD1-BF46-7C2EFDE256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8534" w14:textId="77777777" w:rsidR="006569CF" w:rsidRDefault="00656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090D4" w14:textId="77777777" w:rsidR="00F64ECC" w:rsidRPr="00F64ECC" w:rsidRDefault="00F64ECC" w:rsidP="00F64ECC">
    <w:pPr>
      <w:autoSpaceDE w:val="0"/>
      <w:autoSpaceDN w:val="0"/>
      <w:adjustRightInd w:val="0"/>
      <w:spacing w:after="0" w:line="240" w:lineRule="auto"/>
      <w:rPr>
        <w:rFonts w:ascii="Segoe UI" w:hAnsi="Segoe UI" w:cs="Segoe UI"/>
        <w:color w:val="000000"/>
        <w:kern w:val="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DC3F" w14:textId="77777777" w:rsidR="006569CF" w:rsidRDefault="00656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2988B" w14:textId="77777777" w:rsidR="00CE1EF2" w:rsidRDefault="00CE1EF2" w:rsidP="006569CF">
      <w:pPr>
        <w:spacing w:after="0" w:line="240" w:lineRule="auto"/>
      </w:pPr>
      <w:r>
        <w:separator/>
      </w:r>
    </w:p>
  </w:footnote>
  <w:footnote w:type="continuationSeparator" w:id="0">
    <w:p w14:paraId="6732A34D" w14:textId="77777777" w:rsidR="00CE1EF2" w:rsidRDefault="00CE1EF2" w:rsidP="00656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D11DC" w14:textId="77777777" w:rsidR="006569CF" w:rsidRDefault="00656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19A1" w14:textId="77777777" w:rsidR="006569CF" w:rsidRDefault="00656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4039B" w14:textId="77777777" w:rsidR="006569CF" w:rsidRDefault="00656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15E86"/>
    <w:multiLevelType w:val="hybridMultilevel"/>
    <w:tmpl w:val="1052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47A47"/>
    <w:multiLevelType w:val="hybridMultilevel"/>
    <w:tmpl w:val="8836F62A"/>
    <w:lvl w:ilvl="0" w:tplc="08090001">
      <w:start w:val="1"/>
      <w:numFmt w:val="bullet"/>
      <w:lvlText w:val=""/>
      <w:lvlJc w:val="left"/>
      <w:pPr>
        <w:ind w:left="720" w:hanging="360"/>
      </w:pPr>
      <w:rPr>
        <w:rFonts w:ascii="Symbol" w:hAnsi="Symbol" w:hint="default"/>
      </w:rPr>
    </w:lvl>
    <w:lvl w:ilvl="1" w:tplc="165E93AA">
      <w:numFmt w:val="bullet"/>
      <w:lvlText w:val="•"/>
      <w:lvlJc w:val="left"/>
      <w:pPr>
        <w:ind w:left="1440" w:hanging="360"/>
      </w:pPr>
      <w:rPr>
        <w:rFonts w:ascii="Quatro Slab" w:eastAsiaTheme="minorHAnsi" w:hAnsi="Quatro Slab"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151454"/>
    <w:multiLevelType w:val="hybridMultilevel"/>
    <w:tmpl w:val="34B6A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93361D"/>
    <w:multiLevelType w:val="hybridMultilevel"/>
    <w:tmpl w:val="DADC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4330B"/>
    <w:multiLevelType w:val="hybridMultilevel"/>
    <w:tmpl w:val="1CAE8E40"/>
    <w:lvl w:ilvl="0" w:tplc="08090001">
      <w:start w:val="1"/>
      <w:numFmt w:val="bullet"/>
      <w:lvlText w:val=""/>
      <w:lvlJc w:val="left"/>
      <w:pPr>
        <w:ind w:left="720" w:hanging="360"/>
      </w:pPr>
      <w:rPr>
        <w:rFonts w:ascii="Symbol" w:hAnsi="Symbol" w:hint="default"/>
      </w:rPr>
    </w:lvl>
    <w:lvl w:ilvl="1" w:tplc="D4C2A774">
      <w:numFmt w:val="bullet"/>
      <w:lvlText w:val="•"/>
      <w:lvlJc w:val="left"/>
      <w:pPr>
        <w:ind w:left="1440" w:hanging="360"/>
      </w:pPr>
      <w:rPr>
        <w:rFonts w:ascii="Quatro Slab" w:eastAsiaTheme="minorHAnsi" w:hAnsi="Quatro Slab"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3444477">
    <w:abstractNumId w:val="0"/>
  </w:num>
  <w:num w:numId="2" w16cid:durableId="1661159673">
    <w:abstractNumId w:val="2"/>
  </w:num>
  <w:num w:numId="3" w16cid:durableId="517890106">
    <w:abstractNumId w:val="4"/>
  </w:num>
  <w:num w:numId="4" w16cid:durableId="186987797">
    <w:abstractNumId w:val="1"/>
  </w:num>
  <w:num w:numId="5" w16cid:durableId="1310195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xMzUyMbA0MDA3MrRU0lEKTi0uzszPAykwrgUAX0o2GiwAAAA="/>
  </w:docVars>
  <w:rsids>
    <w:rsidRoot w:val="00C41764"/>
    <w:rsid w:val="00030C7E"/>
    <w:rsid w:val="00046F5F"/>
    <w:rsid w:val="00051620"/>
    <w:rsid w:val="0005597D"/>
    <w:rsid w:val="0007517A"/>
    <w:rsid w:val="00097603"/>
    <w:rsid w:val="000A3A8D"/>
    <w:rsid w:val="000A4B76"/>
    <w:rsid w:val="000A685E"/>
    <w:rsid w:val="000C0398"/>
    <w:rsid w:val="000D66E1"/>
    <w:rsid w:val="000E4DCC"/>
    <w:rsid w:val="001535AA"/>
    <w:rsid w:val="00154FE9"/>
    <w:rsid w:val="00166376"/>
    <w:rsid w:val="00196842"/>
    <w:rsid w:val="001D0B8A"/>
    <w:rsid w:val="001D28F7"/>
    <w:rsid w:val="001E37DA"/>
    <w:rsid w:val="00231434"/>
    <w:rsid w:val="00236B51"/>
    <w:rsid w:val="00240FBC"/>
    <w:rsid w:val="00241B2E"/>
    <w:rsid w:val="002609CA"/>
    <w:rsid w:val="00295E51"/>
    <w:rsid w:val="002A0E7E"/>
    <w:rsid w:val="002A68CC"/>
    <w:rsid w:val="002B7AC9"/>
    <w:rsid w:val="002C73F7"/>
    <w:rsid w:val="002F295E"/>
    <w:rsid w:val="00303F97"/>
    <w:rsid w:val="00325983"/>
    <w:rsid w:val="00337AAE"/>
    <w:rsid w:val="003507EB"/>
    <w:rsid w:val="00352EDB"/>
    <w:rsid w:val="0035675C"/>
    <w:rsid w:val="003831C6"/>
    <w:rsid w:val="00394231"/>
    <w:rsid w:val="003965BA"/>
    <w:rsid w:val="003D18C6"/>
    <w:rsid w:val="003F5903"/>
    <w:rsid w:val="00427CF9"/>
    <w:rsid w:val="00434F47"/>
    <w:rsid w:val="00453A7E"/>
    <w:rsid w:val="004613D2"/>
    <w:rsid w:val="004622BB"/>
    <w:rsid w:val="00490E42"/>
    <w:rsid w:val="00491916"/>
    <w:rsid w:val="004B7937"/>
    <w:rsid w:val="004D400A"/>
    <w:rsid w:val="004F62E0"/>
    <w:rsid w:val="00525C5E"/>
    <w:rsid w:val="005337AC"/>
    <w:rsid w:val="005E1447"/>
    <w:rsid w:val="00614A44"/>
    <w:rsid w:val="00632F09"/>
    <w:rsid w:val="006431BA"/>
    <w:rsid w:val="006569CF"/>
    <w:rsid w:val="0068739D"/>
    <w:rsid w:val="006A0D14"/>
    <w:rsid w:val="006B22DF"/>
    <w:rsid w:val="006F0190"/>
    <w:rsid w:val="006F3D67"/>
    <w:rsid w:val="006F6CC2"/>
    <w:rsid w:val="006F7B3F"/>
    <w:rsid w:val="007222C7"/>
    <w:rsid w:val="007256AE"/>
    <w:rsid w:val="007D0893"/>
    <w:rsid w:val="007D5C9E"/>
    <w:rsid w:val="007E0ED8"/>
    <w:rsid w:val="0082171B"/>
    <w:rsid w:val="00826386"/>
    <w:rsid w:val="00844B9A"/>
    <w:rsid w:val="00846636"/>
    <w:rsid w:val="00846FF6"/>
    <w:rsid w:val="00862CA5"/>
    <w:rsid w:val="008A398F"/>
    <w:rsid w:val="008A7FAE"/>
    <w:rsid w:val="008B3710"/>
    <w:rsid w:val="008E6CBC"/>
    <w:rsid w:val="009065E8"/>
    <w:rsid w:val="00912343"/>
    <w:rsid w:val="00914665"/>
    <w:rsid w:val="00921E73"/>
    <w:rsid w:val="00975DDC"/>
    <w:rsid w:val="009B20E8"/>
    <w:rsid w:val="009E4690"/>
    <w:rsid w:val="00A032F3"/>
    <w:rsid w:val="00A10DA5"/>
    <w:rsid w:val="00A55A2C"/>
    <w:rsid w:val="00A61BB0"/>
    <w:rsid w:val="00A80D2B"/>
    <w:rsid w:val="00AA2812"/>
    <w:rsid w:val="00AB794D"/>
    <w:rsid w:val="00AF0F01"/>
    <w:rsid w:val="00B11B66"/>
    <w:rsid w:val="00B220FE"/>
    <w:rsid w:val="00B27AD3"/>
    <w:rsid w:val="00B33D58"/>
    <w:rsid w:val="00B46A97"/>
    <w:rsid w:val="00B53A35"/>
    <w:rsid w:val="00B8464A"/>
    <w:rsid w:val="00BD1051"/>
    <w:rsid w:val="00BF0D7F"/>
    <w:rsid w:val="00BF1237"/>
    <w:rsid w:val="00C21863"/>
    <w:rsid w:val="00C36362"/>
    <w:rsid w:val="00C41764"/>
    <w:rsid w:val="00C72569"/>
    <w:rsid w:val="00CE1EF2"/>
    <w:rsid w:val="00CE7F06"/>
    <w:rsid w:val="00D11382"/>
    <w:rsid w:val="00D15853"/>
    <w:rsid w:val="00D2515E"/>
    <w:rsid w:val="00D96D8C"/>
    <w:rsid w:val="00DA1336"/>
    <w:rsid w:val="00DF0453"/>
    <w:rsid w:val="00E01E50"/>
    <w:rsid w:val="00E63115"/>
    <w:rsid w:val="00EA4587"/>
    <w:rsid w:val="00EE54F8"/>
    <w:rsid w:val="00EE5D87"/>
    <w:rsid w:val="00EF66C7"/>
    <w:rsid w:val="00F05E04"/>
    <w:rsid w:val="00F172C9"/>
    <w:rsid w:val="00F31863"/>
    <w:rsid w:val="00F42D90"/>
    <w:rsid w:val="00F6335C"/>
    <w:rsid w:val="00F64ECC"/>
    <w:rsid w:val="00F746A1"/>
    <w:rsid w:val="00FA479C"/>
    <w:rsid w:val="00FB5F19"/>
    <w:rsid w:val="00FD76EC"/>
    <w:rsid w:val="00FF0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E352A"/>
  <w15:chartTrackingRefBased/>
  <w15:docId w15:val="{B58C0779-FC69-433F-A477-E2AEF16F3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1764"/>
    <w:pPr>
      <w:autoSpaceDE w:val="0"/>
      <w:autoSpaceDN w:val="0"/>
      <w:adjustRightInd w:val="0"/>
      <w:spacing w:after="0" w:line="240" w:lineRule="auto"/>
    </w:pPr>
    <w:rPr>
      <w:rFonts w:ascii="UEFA Colosseum" w:hAnsi="UEFA Colosseum" w:cs="UEFA Colosseum"/>
      <w:color w:val="000000"/>
      <w:kern w:val="0"/>
      <w:sz w:val="24"/>
      <w:szCs w:val="24"/>
    </w:rPr>
  </w:style>
  <w:style w:type="paragraph" w:styleId="NoSpacing">
    <w:name w:val="No Spacing"/>
    <w:uiPriority w:val="1"/>
    <w:qFormat/>
    <w:rsid w:val="00097603"/>
    <w:pPr>
      <w:spacing w:after="0" w:line="240" w:lineRule="auto"/>
    </w:pPr>
  </w:style>
  <w:style w:type="paragraph" w:styleId="ListParagraph">
    <w:name w:val="List Paragraph"/>
    <w:basedOn w:val="Normal"/>
    <w:uiPriority w:val="34"/>
    <w:qFormat/>
    <w:rsid w:val="00C72569"/>
    <w:pPr>
      <w:ind w:left="720"/>
      <w:contextualSpacing/>
    </w:pPr>
  </w:style>
  <w:style w:type="paragraph" w:styleId="Header">
    <w:name w:val="header"/>
    <w:basedOn w:val="Normal"/>
    <w:link w:val="HeaderChar"/>
    <w:uiPriority w:val="99"/>
    <w:unhideWhenUsed/>
    <w:rsid w:val="00656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9CF"/>
  </w:style>
  <w:style w:type="paragraph" w:styleId="Footer">
    <w:name w:val="footer"/>
    <w:basedOn w:val="Normal"/>
    <w:link w:val="FooterChar"/>
    <w:uiPriority w:val="99"/>
    <w:unhideWhenUsed/>
    <w:rsid w:val="00656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15B1D4DCF050458341F76AB8CC58F0" ma:contentTypeVersion="15" ma:contentTypeDescription="Create a new document." ma:contentTypeScope="" ma:versionID="1529ce47d80c3aa08a16a088a5e1888e">
  <xsd:schema xmlns:xsd="http://www.w3.org/2001/XMLSchema" xmlns:xs="http://www.w3.org/2001/XMLSchema" xmlns:p="http://schemas.microsoft.com/office/2006/metadata/properties" xmlns:ns2="8d2caabd-3d23-4ae3-93e2-67f92307ee76" xmlns:ns3="29214189-4f94-43e6-afcf-ec966e870569" targetNamespace="http://schemas.microsoft.com/office/2006/metadata/properties" ma:root="true" ma:fieldsID="102a7a5a11f07ec1abf22bb9e6da157a" ns2:_="" ns3:_="">
    <xsd:import namespace="8d2caabd-3d23-4ae3-93e2-67f92307ee76"/>
    <xsd:import namespace="29214189-4f94-43e6-afcf-ec966e8705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caabd-3d23-4ae3-93e2-67f92307e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55881c9-b610-4565-9b27-0ac095737bf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214189-4f94-43e6-afcf-ec966e87056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d1e6984-d89a-421d-a3ca-de1bf5cfa679}" ma:internalName="TaxCatchAll" ma:showField="CatchAllData" ma:web="29214189-4f94-43e6-afcf-ec966e87056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426365-5FAC-4AA0-9205-A76A805B9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caabd-3d23-4ae3-93e2-67f92307ee76"/>
    <ds:schemaRef ds:uri="29214189-4f94-43e6-afcf-ec966e870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07FC84-7288-438D-83E6-43821B7EAE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1944</Words>
  <Characters>11083</Characters>
  <Application>Microsoft Office Word</Application>
  <DocSecurity>0</DocSecurity>
  <Lines>92</Lines>
  <Paragraphs>26</Paragraphs>
  <ScaleCrop>false</ScaleCrop>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Webber (He/Him)</dc:creator>
  <cp:keywords/>
  <dc:description/>
  <cp:lastModifiedBy>Stephen Roberts</cp:lastModifiedBy>
  <cp:revision>2</cp:revision>
  <dcterms:created xsi:type="dcterms:W3CDTF">2025-11-12T11:04:00Z</dcterms:created>
  <dcterms:modified xsi:type="dcterms:W3CDTF">2025-11-12T11:04:00Z</dcterms:modified>
</cp:coreProperties>
</file>